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14BE" w:rsidRDefault="003814BE" w:rsidP="007A72D6">
      <w:pPr>
        <w:bidi w:val="0"/>
        <w:ind w:right="-2"/>
        <w:jc w:val="center"/>
        <w:rPr>
          <w:b/>
          <w:bCs/>
          <w:sz w:val="26"/>
          <w:szCs w:val="26"/>
        </w:rPr>
      </w:pPr>
    </w:p>
    <w:p w:rsidR="007A72D6" w:rsidRDefault="00F93F05" w:rsidP="003814BE">
      <w:pPr>
        <w:bidi w:val="0"/>
        <w:ind w:right="-2"/>
        <w:jc w:val="center"/>
        <w:rPr>
          <w:b/>
          <w:bCs/>
          <w:sz w:val="26"/>
          <w:szCs w:val="26"/>
        </w:rPr>
      </w:pPr>
      <w:r w:rsidRPr="00F93F05">
        <w:rPr>
          <w:b/>
          <w:bCs/>
          <w:noProof/>
          <w:color w:val="FF0000"/>
          <w:sz w:val="26"/>
          <w:szCs w:val="26"/>
        </w:rPr>
        <w:pict>
          <v:rect id="Rectangle 25" o:spid="_x0000_s1026" alt="90 %" style="position:absolute;left:0;text-align:left;margin-left:.35pt;margin-top:-1.1pt;width:450.75pt;height:79.5pt;z-index:-251657216;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">
            <v:fill r:id="rId8" o:title="90 %" recolor="t" type="tile"/>
            <v:path arrowok="t"/>
          </v:rect>
        </w:pict>
      </w:r>
      <w:r w:rsidR="003814BE">
        <w:rPr>
          <w:b/>
          <w:bCs/>
          <w:sz w:val="26"/>
          <w:szCs w:val="26"/>
        </w:rPr>
        <w:t xml:space="preserve">  </w:t>
      </w:r>
    </w:p>
    <w:p w:rsidR="00930A2E" w:rsidRPr="00791D12" w:rsidRDefault="00930A2E" w:rsidP="007A72D6">
      <w:pPr>
        <w:bidi w:val="0"/>
        <w:ind w:right="-2"/>
        <w:jc w:val="center"/>
        <w:rPr>
          <w:b/>
          <w:bCs/>
          <w:color w:val="FF0000"/>
          <w:sz w:val="26"/>
          <w:szCs w:val="26"/>
        </w:rPr>
      </w:pPr>
      <w:r w:rsidRPr="00791D12">
        <w:rPr>
          <w:b/>
          <w:bCs/>
          <w:sz w:val="26"/>
          <w:szCs w:val="26"/>
        </w:rPr>
        <w:t>CONTRAT DE PRATIQUE MEDICALE</w:t>
      </w:r>
      <w:r w:rsidR="00791D12">
        <w:rPr>
          <w:b/>
          <w:bCs/>
          <w:sz w:val="26"/>
          <w:szCs w:val="26"/>
        </w:rPr>
        <w:t xml:space="preserve"> CONCLU</w:t>
      </w:r>
      <w:r w:rsidR="00327BC2">
        <w:rPr>
          <w:b/>
          <w:bCs/>
          <w:sz w:val="26"/>
          <w:szCs w:val="26"/>
        </w:rPr>
        <w:t xml:space="preserve"> ENTRE</w:t>
      </w:r>
    </w:p>
    <w:p w:rsidR="00327BC2" w:rsidRDefault="00791D12" w:rsidP="007A72D6">
      <w:pPr>
        <w:pStyle w:val="Titre4"/>
        <w:spacing w:line="240" w:lineRule="auto"/>
        <w:ind w:right="-2"/>
        <w:jc w:val="center"/>
        <w:rPr>
          <w:b/>
          <w:bCs/>
          <w:sz w:val="26"/>
          <w:szCs w:val="26"/>
        </w:rPr>
      </w:pPr>
      <w:r>
        <w:rPr>
          <w:b/>
          <w:bCs/>
          <w:sz w:val="26"/>
          <w:szCs w:val="26"/>
        </w:rPr>
        <w:t>UNE</w:t>
      </w:r>
      <w:r w:rsidR="00930A2E" w:rsidRPr="00791D12">
        <w:rPr>
          <w:b/>
          <w:bCs/>
          <w:sz w:val="26"/>
          <w:szCs w:val="26"/>
        </w:rPr>
        <w:t xml:space="preserve"> CLINIQUE </w:t>
      </w:r>
      <w:r w:rsidR="00930A2E" w:rsidRPr="00791D12">
        <w:rPr>
          <w:b/>
          <w:bCs/>
          <w:spacing w:val="-20"/>
          <w:sz w:val="26"/>
          <w:szCs w:val="26"/>
        </w:rPr>
        <w:t>(OU ETABLISSEMENT ASSIMILE A UNE CLINIQUE)</w:t>
      </w:r>
    </w:p>
    <w:p w:rsidR="00930A2E" w:rsidRPr="00791D12" w:rsidRDefault="00930A2E" w:rsidP="007A72D6">
      <w:pPr>
        <w:pStyle w:val="Titre4"/>
        <w:spacing w:line="240" w:lineRule="auto"/>
        <w:ind w:right="-2"/>
        <w:jc w:val="center"/>
        <w:rPr>
          <w:b/>
          <w:bCs/>
          <w:sz w:val="26"/>
          <w:szCs w:val="26"/>
        </w:rPr>
      </w:pPr>
      <w:r w:rsidRPr="00791D12">
        <w:rPr>
          <w:b/>
          <w:bCs/>
          <w:sz w:val="26"/>
          <w:szCs w:val="26"/>
        </w:rPr>
        <w:t>ET UN MEDECIN (</w:t>
      </w:r>
      <w:r w:rsidRPr="007A72D6">
        <w:rPr>
          <w:b/>
          <w:bCs/>
          <w:sz w:val="26"/>
          <w:szCs w:val="26"/>
          <w:u w:val="single"/>
        </w:rPr>
        <w:t>Sans Domiciliation</w:t>
      </w:r>
      <w:r w:rsidRPr="00791D12">
        <w:rPr>
          <w:b/>
          <w:bCs/>
          <w:sz w:val="26"/>
          <w:szCs w:val="26"/>
        </w:rPr>
        <w:t>)</w:t>
      </w:r>
    </w:p>
    <w:p w:rsidR="00930A2E" w:rsidRPr="00987861" w:rsidRDefault="00930A2E" w:rsidP="00987861">
      <w:pPr>
        <w:ind w:right="-2"/>
        <w:rPr>
          <w:rFonts w:ascii="Century Gothic" w:hAnsi="Century Gothic"/>
        </w:rPr>
      </w:pPr>
    </w:p>
    <w:p w:rsidR="00930A2E" w:rsidRPr="00987861" w:rsidRDefault="00930A2E" w:rsidP="00987861">
      <w:pPr>
        <w:bidi w:val="0"/>
        <w:spacing w:before="120" w:after="120" w:line="320" w:lineRule="atLeast"/>
        <w:ind w:right="-2"/>
        <w:jc w:val="both"/>
        <w:rPr>
          <w:rFonts w:ascii="Century Gothic" w:eastAsia="Calibri" w:hAnsi="Century Gothic" w:cs="Calibri"/>
          <w:color w:val="000000"/>
        </w:rPr>
      </w:pPr>
    </w:p>
    <w:p w:rsidR="00930A2E" w:rsidRPr="00987861" w:rsidRDefault="00930A2E" w:rsidP="001F386D">
      <w:pPr>
        <w:bidi w:val="0"/>
        <w:spacing w:before="120" w:after="120" w:line="320" w:lineRule="atLeast"/>
        <w:ind w:right="-2"/>
        <w:jc w:val="both"/>
        <w:rPr>
          <w:rFonts w:ascii="Century Gothic" w:eastAsia="Calibri" w:hAnsi="Century Gothic" w:cs="Calibri"/>
          <w:color w:val="000000"/>
          <w:sz w:val="24"/>
          <w:szCs w:val="24"/>
        </w:rPr>
      </w:pPr>
      <w:r w:rsidRPr="00987861">
        <w:rPr>
          <w:rFonts w:ascii="Century Gothic" w:eastAsia="Calibri" w:hAnsi="Century Gothic" w:cs="Calibri"/>
          <w:color w:val="000000"/>
          <w:sz w:val="24"/>
          <w:szCs w:val="24"/>
        </w:rPr>
        <w:t>Conformément aux dispositions de la loi n</w:t>
      </w:r>
      <w:r w:rsidRPr="00987861">
        <w:rPr>
          <w:rFonts w:ascii="Century Gothic" w:eastAsia="Calibri" w:hAnsi="Century Gothic" w:cs="Calibri"/>
          <w:color w:val="000000"/>
          <w:sz w:val="24"/>
          <w:szCs w:val="24"/>
          <w:vertAlign w:val="superscript"/>
        </w:rPr>
        <w:t>o</w:t>
      </w:r>
      <w:r w:rsidRPr="00987861">
        <w:rPr>
          <w:rFonts w:ascii="Century Gothic" w:eastAsia="Calibri" w:hAnsi="Century Gothic" w:cs="Calibri"/>
          <w:color w:val="000000"/>
          <w:sz w:val="24"/>
          <w:szCs w:val="24"/>
        </w:rPr>
        <w:t>131-13 relative à l'exercice de la médecine notamment ses articles 74, 87 et 104, un contrat d'exercice des actes de (</w:t>
      </w:r>
      <w:r w:rsidR="001F386D">
        <w:rPr>
          <w:rFonts w:ascii="Century Gothic" w:eastAsia="Calibri" w:hAnsi="Century Gothic" w:cs="Calibri"/>
          <w:color w:val="000000"/>
          <w:sz w:val="24"/>
          <w:szCs w:val="24"/>
        </w:rPr>
        <w:t>……spécialité</w:t>
      </w:r>
      <w:r w:rsidRPr="00987861">
        <w:rPr>
          <w:rFonts w:ascii="Century Gothic" w:eastAsia="Calibri" w:hAnsi="Century Gothic" w:cs="Calibri"/>
          <w:color w:val="000000"/>
          <w:sz w:val="24"/>
          <w:szCs w:val="24"/>
        </w:rPr>
        <w:t>…</w:t>
      </w:r>
      <w:r w:rsidR="001F386D">
        <w:rPr>
          <w:rFonts w:ascii="Century Gothic" w:eastAsia="Calibri" w:hAnsi="Century Gothic" w:cs="Calibri"/>
          <w:color w:val="000000"/>
          <w:sz w:val="24"/>
          <w:szCs w:val="24"/>
        </w:rPr>
        <w:t xml:space="preserve">…) </w:t>
      </w:r>
      <w:r w:rsidRPr="00987861">
        <w:rPr>
          <w:rFonts w:ascii="Century Gothic" w:eastAsia="Calibri" w:hAnsi="Century Gothic" w:cs="Calibri"/>
          <w:color w:val="000000"/>
          <w:sz w:val="24"/>
          <w:szCs w:val="24"/>
        </w:rPr>
        <w:t xml:space="preserve">dans le secteur privé est conclu </w:t>
      </w:r>
    </w:p>
    <w:p w:rsidR="00930A2E" w:rsidRPr="00987861" w:rsidRDefault="00930A2E" w:rsidP="00F14B34">
      <w:pPr>
        <w:bidi w:val="0"/>
        <w:spacing w:before="120" w:after="120" w:line="320" w:lineRule="atLeast"/>
        <w:ind w:right="-2"/>
        <w:jc w:val="both"/>
        <w:rPr>
          <w:rFonts w:ascii="Century Gothic" w:eastAsia="Calibri" w:hAnsi="Century Gothic" w:cs="Calibri"/>
          <w:color w:val="000000"/>
          <w:sz w:val="24"/>
          <w:szCs w:val="24"/>
        </w:rPr>
      </w:pPr>
    </w:p>
    <w:p w:rsidR="00930A2E" w:rsidRPr="00987861" w:rsidRDefault="00930A2E" w:rsidP="00F14B34">
      <w:pPr>
        <w:bidi w:val="0"/>
        <w:spacing w:before="120" w:after="120" w:line="320" w:lineRule="atLeast"/>
        <w:ind w:right="-2"/>
        <w:rPr>
          <w:rFonts w:ascii="Century Gothic" w:eastAsia="Calibri" w:hAnsi="Century Gothic" w:cs="Calibri"/>
          <w:color w:val="000000"/>
          <w:sz w:val="24"/>
          <w:szCs w:val="24"/>
        </w:rPr>
      </w:pPr>
      <w:r w:rsidRPr="00987861">
        <w:rPr>
          <w:rFonts w:ascii="Century Gothic" w:eastAsia="Calibri" w:hAnsi="Century Gothic" w:cs="Calibri"/>
          <w:b/>
          <w:bCs/>
          <w:color w:val="000000"/>
          <w:sz w:val="24"/>
          <w:szCs w:val="24"/>
        </w:rPr>
        <w:t>Entre</w:t>
      </w:r>
    </w:p>
    <w:p w:rsidR="00930A2E" w:rsidRPr="00987861" w:rsidRDefault="00930A2E" w:rsidP="00F14B34">
      <w:pPr>
        <w:bidi w:val="0"/>
        <w:spacing w:before="120" w:after="120" w:line="320" w:lineRule="atLeast"/>
        <w:ind w:right="-2"/>
        <w:jc w:val="both"/>
        <w:rPr>
          <w:rFonts w:ascii="Century Gothic" w:eastAsia="Calibri" w:hAnsi="Century Gothic" w:cs="Calibri"/>
          <w:color w:val="000000"/>
          <w:sz w:val="24"/>
          <w:szCs w:val="24"/>
        </w:rPr>
      </w:pPr>
      <w:r w:rsidRPr="00987861">
        <w:rPr>
          <w:rFonts w:ascii="Century Gothic" w:eastAsia="Calibri" w:hAnsi="Century Gothic" w:cs="Calibri"/>
          <w:color w:val="000000"/>
          <w:sz w:val="24"/>
          <w:szCs w:val="24"/>
        </w:rPr>
        <w:t>La clinique (</w:t>
      </w:r>
      <w:r w:rsidRPr="00987861">
        <w:rPr>
          <w:rFonts w:ascii="Century Gothic" w:eastAsia="Calibri" w:hAnsi="Century Gothic" w:cs="Calibri"/>
          <w:b/>
          <w:bCs/>
          <w:color w:val="000000"/>
          <w:sz w:val="24"/>
          <w:szCs w:val="24"/>
        </w:rPr>
        <w:t>dénomination</w:t>
      </w:r>
      <w:r w:rsidRPr="00987861">
        <w:rPr>
          <w:rFonts w:ascii="Century Gothic" w:eastAsia="Calibri" w:hAnsi="Century Gothic" w:cs="Calibri"/>
          <w:color w:val="000000"/>
          <w:sz w:val="24"/>
          <w:szCs w:val="24"/>
        </w:rPr>
        <w:t>), sise à (</w:t>
      </w:r>
      <w:r w:rsidRPr="00987861">
        <w:rPr>
          <w:rFonts w:ascii="Century Gothic" w:eastAsia="Calibri" w:hAnsi="Century Gothic" w:cs="Calibri"/>
          <w:b/>
          <w:bCs/>
          <w:color w:val="000000"/>
          <w:sz w:val="24"/>
          <w:szCs w:val="24"/>
        </w:rPr>
        <w:t>adresse</w:t>
      </w:r>
      <w:r w:rsidRPr="00987861">
        <w:rPr>
          <w:rFonts w:ascii="Century Gothic" w:eastAsia="Calibri" w:hAnsi="Century Gothic" w:cs="Calibri"/>
          <w:color w:val="000000"/>
          <w:sz w:val="24"/>
          <w:szCs w:val="24"/>
        </w:rPr>
        <w:t>), autorisée sous le numéro ………………………………… en date du …………………… représentée par Docteur………………………….titulaire de la carte nationale d'identité n</w:t>
      </w:r>
      <w:r w:rsidRPr="00987861">
        <w:rPr>
          <w:rFonts w:ascii="Century Gothic" w:eastAsia="Calibri" w:hAnsi="Century Gothic" w:cs="Calibri"/>
          <w:color w:val="000000"/>
          <w:sz w:val="24"/>
          <w:szCs w:val="24"/>
          <w:vertAlign w:val="superscript"/>
        </w:rPr>
        <w:t xml:space="preserve">o </w:t>
      </w:r>
      <w:r w:rsidRPr="00987861">
        <w:rPr>
          <w:rFonts w:ascii="Century Gothic" w:eastAsia="Calibri" w:hAnsi="Century Gothic" w:cs="Calibri"/>
          <w:noProof/>
          <w:color w:val="000000"/>
          <w:sz w:val="24"/>
          <w:szCs w:val="24"/>
        </w:rPr>
        <w:drawing>
          <wp:inline distT="0" distB="0" distL="0" distR="0">
            <wp:extent cx="974725" cy="29845"/>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66"/>
                    <pic:cNvPicPr>
                      <a:picLocks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74725" cy="29845"/>
                    </a:xfrm>
                    <a:prstGeom prst="rect">
                      <a:avLst/>
                    </a:prstGeom>
                    <a:noFill/>
                    <a:ln>
                      <a:noFill/>
                    </a:ln>
                  </pic:spPr>
                </pic:pic>
              </a:graphicData>
            </a:graphic>
          </wp:inline>
        </w:drawing>
      </w:r>
      <w:r w:rsidRPr="00987861">
        <w:rPr>
          <w:rFonts w:ascii="Century Gothic" w:eastAsia="Calibri" w:hAnsi="Century Gothic" w:cs="Calibri"/>
          <w:color w:val="000000"/>
          <w:sz w:val="24"/>
          <w:szCs w:val="24"/>
        </w:rPr>
        <w:t>en sa qualité de Directeur médical.</w:t>
      </w:r>
    </w:p>
    <w:p w:rsidR="00F14B34" w:rsidRPr="00EF44C9" w:rsidRDefault="00F14B34" w:rsidP="00F14B34">
      <w:pPr>
        <w:bidi w:val="0"/>
        <w:spacing w:before="120"/>
        <w:jc w:val="both"/>
        <w:rPr>
          <w:rFonts w:ascii="Century Gothic" w:hAnsi="Century Gothic"/>
          <w:sz w:val="24"/>
          <w:szCs w:val="24"/>
        </w:rPr>
      </w:pPr>
      <w:r w:rsidRPr="00EF44C9">
        <w:rPr>
          <w:rFonts w:ascii="Century Gothic" w:hAnsi="Century Gothic"/>
          <w:sz w:val="24"/>
          <w:szCs w:val="24"/>
        </w:rPr>
        <w:t>Clinique autorisée le ……….  Sous le numéro ……….</w:t>
      </w:r>
    </w:p>
    <w:p w:rsidR="00930A2E" w:rsidRPr="00987861" w:rsidRDefault="00930A2E" w:rsidP="00F14B34">
      <w:pPr>
        <w:bidi w:val="0"/>
        <w:spacing w:before="120" w:after="120" w:line="320" w:lineRule="atLeast"/>
        <w:ind w:right="-2"/>
        <w:jc w:val="both"/>
        <w:rPr>
          <w:rFonts w:ascii="Century Gothic" w:eastAsia="Calibri" w:hAnsi="Century Gothic" w:cs="Calibri"/>
          <w:color w:val="000000"/>
          <w:sz w:val="24"/>
          <w:szCs w:val="24"/>
        </w:rPr>
      </w:pPr>
      <w:r w:rsidRPr="00987861">
        <w:rPr>
          <w:rFonts w:ascii="Century Gothic" w:eastAsia="Calibri" w:hAnsi="Century Gothic" w:cs="Calibri"/>
          <w:color w:val="000000"/>
          <w:sz w:val="24"/>
          <w:szCs w:val="24"/>
        </w:rPr>
        <w:t xml:space="preserve">Ci-après dénommée « </w:t>
      </w:r>
      <w:r w:rsidRPr="00987861">
        <w:rPr>
          <w:rFonts w:ascii="Century Gothic" w:eastAsia="Calibri" w:hAnsi="Century Gothic" w:cs="Calibri"/>
          <w:b/>
          <w:bCs/>
          <w:color w:val="000000"/>
          <w:sz w:val="24"/>
          <w:szCs w:val="24"/>
        </w:rPr>
        <w:t>clinique</w:t>
      </w:r>
      <w:r w:rsidRPr="00987861">
        <w:rPr>
          <w:rFonts w:ascii="Century Gothic" w:eastAsia="Calibri" w:hAnsi="Century Gothic" w:cs="Calibri"/>
          <w:color w:val="000000"/>
          <w:sz w:val="24"/>
          <w:szCs w:val="24"/>
        </w:rPr>
        <w:t>»</w:t>
      </w:r>
    </w:p>
    <w:p w:rsidR="00930A2E" w:rsidRPr="00987861" w:rsidRDefault="00930A2E" w:rsidP="00987861">
      <w:pPr>
        <w:bidi w:val="0"/>
        <w:spacing w:before="120" w:after="120" w:line="320" w:lineRule="atLeast"/>
        <w:ind w:right="-2"/>
        <w:jc w:val="right"/>
        <w:rPr>
          <w:rFonts w:ascii="Century Gothic" w:eastAsia="Calibri" w:hAnsi="Century Gothic" w:cs="Calibri"/>
          <w:b/>
          <w:bCs/>
          <w:color w:val="000000"/>
          <w:sz w:val="24"/>
          <w:szCs w:val="24"/>
        </w:rPr>
      </w:pPr>
      <w:r w:rsidRPr="00987861">
        <w:rPr>
          <w:rFonts w:ascii="Century Gothic" w:eastAsia="Calibri" w:hAnsi="Century Gothic" w:cs="Calibri"/>
          <w:b/>
          <w:bCs/>
          <w:color w:val="000000"/>
          <w:sz w:val="24"/>
          <w:szCs w:val="24"/>
        </w:rPr>
        <w:t>D'une part,</w:t>
      </w:r>
    </w:p>
    <w:p w:rsidR="00930A2E" w:rsidRPr="00987861" w:rsidRDefault="00930A2E" w:rsidP="00987861">
      <w:pPr>
        <w:bidi w:val="0"/>
        <w:spacing w:before="120" w:after="120" w:line="320" w:lineRule="atLeast"/>
        <w:ind w:right="-2"/>
        <w:rPr>
          <w:rFonts w:ascii="Century Gothic" w:eastAsia="Calibri" w:hAnsi="Century Gothic" w:cs="Calibri"/>
          <w:b/>
          <w:bCs/>
          <w:color w:val="000000"/>
          <w:sz w:val="24"/>
          <w:szCs w:val="24"/>
        </w:rPr>
      </w:pPr>
      <w:r w:rsidRPr="00987861">
        <w:rPr>
          <w:rFonts w:ascii="Century Gothic" w:eastAsia="Calibri" w:hAnsi="Century Gothic" w:cs="Calibri"/>
          <w:b/>
          <w:bCs/>
          <w:color w:val="000000"/>
          <w:sz w:val="24"/>
          <w:szCs w:val="24"/>
        </w:rPr>
        <w:t>Et</w:t>
      </w:r>
    </w:p>
    <w:p w:rsidR="00854E72" w:rsidRPr="0057655F" w:rsidRDefault="00930A2E" w:rsidP="00F36A5A">
      <w:pPr>
        <w:tabs>
          <w:tab w:val="left" w:pos="10065"/>
        </w:tabs>
        <w:bidi w:val="0"/>
        <w:spacing w:before="120" w:after="120" w:line="320" w:lineRule="atLeast"/>
        <w:ind w:right="-2" w:hanging="10"/>
        <w:jc w:val="both"/>
        <w:rPr>
          <w:rFonts w:ascii="Century Gothic" w:eastAsia="Calibri" w:hAnsi="Century Gothic" w:cs="Calibri"/>
          <w:color w:val="000000"/>
          <w:sz w:val="24"/>
          <w:szCs w:val="24"/>
        </w:rPr>
      </w:pPr>
      <w:r w:rsidRPr="00987861">
        <w:rPr>
          <w:rFonts w:ascii="Century Gothic" w:eastAsia="Calibri" w:hAnsi="Century Gothic" w:cs="Calibri"/>
          <w:color w:val="000000"/>
          <w:sz w:val="24"/>
          <w:szCs w:val="24"/>
        </w:rPr>
        <w:t>Le Docteur (</w:t>
      </w:r>
      <w:r w:rsidR="00F36A5A">
        <w:rPr>
          <w:rFonts w:ascii="Century Gothic" w:eastAsia="Calibri" w:hAnsi="Century Gothic" w:cs="Calibri"/>
          <w:color w:val="000000"/>
          <w:sz w:val="24"/>
          <w:szCs w:val="24"/>
        </w:rPr>
        <w:t>…</w:t>
      </w:r>
      <w:r w:rsidR="00F36A5A" w:rsidRPr="0057655F">
        <w:rPr>
          <w:rFonts w:ascii="Century Gothic" w:eastAsia="Calibri" w:hAnsi="Century Gothic" w:cs="Calibri"/>
          <w:b/>
          <w:bCs/>
          <w:color w:val="000000"/>
          <w:sz w:val="24"/>
          <w:szCs w:val="24"/>
        </w:rPr>
        <w:t>nom et prénom</w:t>
      </w:r>
      <w:r w:rsidR="00F36A5A">
        <w:rPr>
          <w:rFonts w:ascii="Century Gothic" w:eastAsia="Calibri" w:hAnsi="Century Gothic" w:cs="Calibri"/>
          <w:b/>
          <w:bCs/>
          <w:color w:val="000000"/>
          <w:sz w:val="24"/>
          <w:szCs w:val="24"/>
        </w:rPr>
        <w:t>…</w:t>
      </w:r>
      <w:r w:rsidRPr="00F36A5A">
        <w:rPr>
          <w:rFonts w:ascii="Century Gothic" w:eastAsia="Calibri" w:hAnsi="Century Gothic" w:cs="Calibri"/>
          <w:color w:val="000000"/>
          <w:sz w:val="24"/>
          <w:szCs w:val="24"/>
        </w:rPr>
        <w:t>)</w:t>
      </w:r>
      <w:r w:rsidRPr="00987861">
        <w:rPr>
          <w:rFonts w:ascii="Century Gothic" w:eastAsia="Calibri" w:hAnsi="Century Gothic" w:cs="Calibri"/>
          <w:color w:val="000000"/>
          <w:sz w:val="24"/>
          <w:szCs w:val="24"/>
        </w:rPr>
        <w:t>, demeurant à (Adresse personnelle) inscrit(e), au Tableau de l'Ordre National des Médecins sous le</w:t>
      </w:r>
      <w:r w:rsidR="00146CC1">
        <w:rPr>
          <w:rFonts w:ascii="Century Gothic" w:eastAsia="Calibri" w:hAnsi="Century Gothic" w:cs="Calibri"/>
          <w:color w:val="000000"/>
          <w:sz w:val="24"/>
          <w:szCs w:val="24"/>
        </w:rPr>
        <w:t xml:space="preserve">                                   </w:t>
      </w:r>
      <w:r w:rsidRPr="00987861">
        <w:rPr>
          <w:rFonts w:ascii="Century Gothic" w:eastAsia="Calibri" w:hAnsi="Century Gothic" w:cs="Calibri"/>
          <w:color w:val="000000"/>
          <w:sz w:val="24"/>
          <w:szCs w:val="24"/>
        </w:rPr>
        <w:t xml:space="preserve"> numéro …………………</w:t>
      </w:r>
      <w:r w:rsidR="00F36A5A">
        <w:rPr>
          <w:rFonts w:ascii="Century Gothic" w:eastAsia="Calibri" w:hAnsi="Century Gothic" w:cs="Calibri"/>
          <w:color w:val="000000"/>
          <w:sz w:val="24"/>
          <w:szCs w:val="24"/>
        </w:rPr>
        <w:t xml:space="preserve"> </w:t>
      </w:r>
      <w:r w:rsidRPr="00987861">
        <w:rPr>
          <w:rFonts w:ascii="Century Gothic" w:eastAsia="Calibri" w:hAnsi="Century Gothic" w:cs="Calibri"/>
          <w:color w:val="000000"/>
          <w:sz w:val="24"/>
          <w:szCs w:val="24"/>
        </w:rPr>
        <w:t>en date du …</w:t>
      </w:r>
      <w:r w:rsidR="00F36A5A">
        <w:rPr>
          <w:rFonts w:ascii="Century Gothic" w:eastAsia="Calibri" w:hAnsi="Century Gothic" w:cs="Calibri"/>
          <w:color w:val="000000"/>
          <w:sz w:val="24"/>
          <w:szCs w:val="24"/>
        </w:rPr>
        <w:t>…..</w:t>
      </w:r>
      <w:r w:rsidRPr="00987861">
        <w:rPr>
          <w:rFonts w:ascii="Century Gothic" w:eastAsia="Calibri" w:hAnsi="Century Gothic" w:cs="Calibri"/>
          <w:color w:val="000000"/>
          <w:sz w:val="24"/>
          <w:szCs w:val="24"/>
        </w:rPr>
        <w:t xml:space="preserve"> spécialiste</w:t>
      </w:r>
      <w:r w:rsidR="00F36A5A">
        <w:rPr>
          <w:rFonts w:ascii="Century Gothic" w:eastAsia="Calibri" w:hAnsi="Century Gothic" w:cs="Calibri"/>
          <w:color w:val="000000"/>
          <w:sz w:val="24"/>
          <w:szCs w:val="24"/>
        </w:rPr>
        <w:t xml:space="preserve"> en </w:t>
      </w:r>
      <w:r w:rsidRPr="00987861">
        <w:rPr>
          <w:rFonts w:ascii="Century Gothic" w:eastAsia="Calibri" w:hAnsi="Century Gothic" w:cs="Calibri"/>
          <w:color w:val="000000"/>
          <w:sz w:val="24"/>
          <w:szCs w:val="24"/>
        </w:rPr>
        <w:t>…………………………………..,</w:t>
      </w:r>
      <w:r w:rsidR="00854E72" w:rsidRPr="00854E72">
        <w:rPr>
          <w:rFonts w:ascii="Century Gothic" w:eastAsia="Calibri" w:hAnsi="Century Gothic" w:cs="Calibri"/>
          <w:color w:val="000000"/>
          <w:sz w:val="24"/>
          <w:szCs w:val="24"/>
        </w:rPr>
        <w:t xml:space="preserve"> </w:t>
      </w:r>
      <w:r w:rsidR="00854E72" w:rsidRPr="0057655F">
        <w:rPr>
          <w:rFonts w:ascii="Century Gothic" w:eastAsia="Calibri" w:hAnsi="Century Gothic" w:cs="Calibri"/>
          <w:color w:val="000000"/>
          <w:sz w:val="24"/>
          <w:szCs w:val="24"/>
        </w:rPr>
        <w:t>carte nationale d'identité n</w:t>
      </w:r>
      <w:r w:rsidR="00854E72" w:rsidRPr="0057655F">
        <w:rPr>
          <w:rFonts w:ascii="Century Gothic" w:eastAsia="Calibri" w:hAnsi="Century Gothic" w:cs="Calibri"/>
          <w:color w:val="000000"/>
          <w:sz w:val="24"/>
          <w:szCs w:val="24"/>
          <w:vertAlign w:val="superscript"/>
        </w:rPr>
        <w:t xml:space="preserve">o </w:t>
      </w:r>
      <w:r w:rsidR="00854E72" w:rsidRPr="0057655F">
        <w:rPr>
          <w:rFonts w:ascii="Century Gothic" w:eastAsia="Calibri" w:hAnsi="Century Gothic" w:cs="Calibri"/>
          <w:noProof/>
          <w:color w:val="000000"/>
          <w:sz w:val="24"/>
          <w:szCs w:val="24"/>
        </w:rPr>
        <w:drawing>
          <wp:inline distT="0" distB="0" distL="0" distR="0">
            <wp:extent cx="974725" cy="29845"/>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66"/>
                    <pic:cNvPicPr>
                      <a:picLocks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74725" cy="29845"/>
                    </a:xfrm>
                    <a:prstGeom prst="rect">
                      <a:avLst/>
                    </a:prstGeom>
                    <a:noFill/>
                    <a:ln>
                      <a:noFill/>
                    </a:ln>
                  </pic:spPr>
                </pic:pic>
              </a:graphicData>
            </a:graphic>
          </wp:inline>
        </w:drawing>
      </w:r>
      <w:r w:rsidR="00854E72" w:rsidRPr="0057655F">
        <w:rPr>
          <w:rFonts w:ascii="Century Gothic" w:eastAsia="Calibri" w:hAnsi="Century Gothic" w:cs="Calibri"/>
          <w:color w:val="000000"/>
          <w:sz w:val="24"/>
          <w:szCs w:val="24"/>
        </w:rPr>
        <w:t>exerçant au secteur privé,</w:t>
      </w:r>
    </w:p>
    <w:p w:rsidR="00930A2E" w:rsidRPr="00987861" w:rsidRDefault="00930A2E" w:rsidP="00987861">
      <w:pPr>
        <w:bidi w:val="0"/>
        <w:spacing w:before="120" w:after="120" w:line="320" w:lineRule="atLeast"/>
        <w:ind w:right="-2"/>
        <w:jc w:val="right"/>
        <w:rPr>
          <w:rFonts w:ascii="Century Gothic" w:eastAsia="Calibri" w:hAnsi="Century Gothic" w:cs="Calibri"/>
          <w:b/>
          <w:bCs/>
          <w:color w:val="000000"/>
          <w:sz w:val="24"/>
          <w:szCs w:val="24"/>
        </w:rPr>
      </w:pPr>
      <w:r w:rsidRPr="00987861">
        <w:rPr>
          <w:rFonts w:ascii="Century Gothic" w:eastAsia="Calibri" w:hAnsi="Century Gothic" w:cs="Calibri"/>
          <w:b/>
          <w:bCs/>
          <w:color w:val="000000"/>
          <w:sz w:val="24"/>
          <w:szCs w:val="24"/>
        </w:rPr>
        <w:t>D'autre part,</w:t>
      </w:r>
    </w:p>
    <w:p w:rsidR="00854E72" w:rsidRDefault="00854E72" w:rsidP="00987861">
      <w:pPr>
        <w:bidi w:val="0"/>
        <w:spacing w:before="120" w:after="120" w:line="320" w:lineRule="atLeast"/>
        <w:ind w:left="233" w:right="-2" w:hanging="10"/>
        <w:jc w:val="both"/>
        <w:rPr>
          <w:rFonts w:ascii="Century Gothic" w:eastAsia="Calibri" w:hAnsi="Century Gothic" w:cs="Calibri"/>
          <w:color w:val="000000"/>
          <w:sz w:val="24"/>
          <w:szCs w:val="24"/>
        </w:rPr>
      </w:pPr>
    </w:p>
    <w:p w:rsidR="00930A2E" w:rsidRPr="00987861" w:rsidRDefault="00930A2E" w:rsidP="00854E72">
      <w:pPr>
        <w:bidi w:val="0"/>
        <w:spacing w:before="120" w:after="120" w:line="320" w:lineRule="atLeast"/>
        <w:ind w:left="233" w:right="-2" w:hanging="10"/>
        <w:jc w:val="both"/>
        <w:rPr>
          <w:rFonts w:ascii="Century Gothic" w:eastAsia="Calibri" w:hAnsi="Century Gothic" w:cs="Calibri"/>
          <w:color w:val="000000"/>
          <w:sz w:val="24"/>
          <w:szCs w:val="24"/>
        </w:rPr>
      </w:pPr>
      <w:r w:rsidRPr="00987861">
        <w:rPr>
          <w:rFonts w:ascii="Century Gothic" w:eastAsia="Calibri" w:hAnsi="Century Gothic" w:cs="Calibri"/>
          <w:color w:val="000000"/>
          <w:sz w:val="24"/>
          <w:szCs w:val="24"/>
        </w:rPr>
        <w:t>Il a été convenu entre les deux parties contractantes ce qui suit :</w:t>
      </w:r>
    </w:p>
    <w:p w:rsidR="00930A2E" w:rsidRPr="00987861" w:rsidRDefault="00930A2E" w:rsidP="00987861">
      <w:pPr>
        <w:bidi w:val="0"/>
        <w:ind w:right="-2"/>
        <w:jc w:val="lowKashida"/>
        <w:rPr>
          <w:rFonts w:ascii="Century Gothic" w:hAnsi="Century Gothic"/>
          <w:b/>
          <w:bCs/>
          <w:sz w:val="24"/>
          <w:szCs w:val="24"/>
          <w:u w:val="words"/>
        </w:rPr>
      </w:pPr>
    </w:p>
    <w:p w:rsidR="00930A2E" w:rsidRPr="00987861" w:rsidRDefault="00930A2E" w:rsidP="00987861">
      <w:pPr>
        <w:spacing w:before="120" w:after="120" w:line="320" w:lineRule="atLeast"/>
        <w:ind w:left="233" w:right="-2"/>
        <w:jc w:val="center"/>
        <w:rPr>
          <w:rFonts w:ascii="Century Gothic" w:hAnsi="Century Gothic"/>
          <w:b/>
          <w:bCs/>
          <w:sz w:val="24"/>
          <w:szCs w:val="24"/>
          <w:u w:val="single"/>
        </w:rPr>
      </w:pPr>
      <w:r w:rsidRPr="00987861">
        <w:rPr>
          <w:rFonts w:ascii="Century Gothic" w:hAnsi="Century Gothic"/>
          <w:b/>
          <w:bCs/>
          <w:sz w:val="24"/>
          <w:szCs w:val="24"/>
          <w:u w:val="single"/>
        </w:rPr>
        <w:t>Chapitre I : Obligations et droits du Dr (nom et prénom)</w:t>
      </w:r>
    </w:p>
    <w:p w:rsidR="00930A2E" w:rsidRPr="00987861" w:rsidRDefault="00930A2E" w:rsidP="00F36A5A">
      <w:pPr>
        <w:tabs>
          <w:tab w:val="center" w:pos="558"/>
          <w:tab w:val="center" w:pos="1429"/>
          <w:tab w:val="center" w:pos="4511"/>
          <w:tab w:val="center" w:pos="8215"/>
        </w:tabs>
        <w:bidi w:val="0"/>
        <w:spacing w:before="120" w:after="120" w:line="320" w:lineRule="atLeast"/>
        <w:ind w:right="-2"/>
        <w:jc w:val="both"/>
        <w:rPr>
          <w:rFonts w:ascii="Century Gothic" w:eastAsia="Calibri" w:hAnsi="Century Gothic" w:cs="Calibri"/>
          <w:color w:val="000000"/>
          <w:sz w:val="24"/>
          <w:szCs w:val="24"/>
        </w:rPr>
      </w:pPr>
      <w:r w:rsidRPr="00987861">
        <w:rPr>
          <w:rFonts w:ascii="Century Gothic" w:eastAsia="Calibri" w:hAnsi="Century Gothic" w:cs="Calibri"/>
          <w:b/>
          <w:bCs/>
          <w:color w:val="000000"/>
          <w:sz w:val="24"/>
          <w:szCs w:val="24"/>
          <w:u w:val="single" w:color="000000"/>
        </w:rPr>
        <w:t>Article 1</w:t>
      </w:r>
      <w:r w:rsidRPr="00987861">
        <w:rPr>
          <w:rFonts w:ascii="Century Gothic" w:eastAsia="Calibri" w:hAnsi="Century Gothic" w:cs="Calibri"/>
          <w:b/>
          <w:bCs/>
          <w:color w:val="000000"/>
          <w:sz w:val="24"/>
          <w:szCs w:val="24"/>
          <w:u w:val="single" w:color="000000"/>
          <w:vertAlign w:val="superscript"/>
        </w:rPr>
        <w:t>er</w:t>
      </w:r>
      <w:r w:rsidRPr="00987861">
        <w:rPr>
          <w:rFonts w:ascii="Century Gothic" w:eastAsia="Calibri" w:hAnsi="Century Gothic" w:cs="Calibri"/>
          <w:b/>
          <w:bCs/>
          <w:color w:val="000000"/>
          <w:sz w:val="24"/>
          <w:szCs w:val="24"/>
          <w:u w:val="single" w:color="000000"/>
        </w:rPr>
        <w:t>:</w:t>
      </w:r>
      <w:r w:rsidRPr="00987861">
        <w:rPr>
          <w:rFonts w:ascii="Century Gothic" w:eastAsia="Calibri" w:hAnsi="Century Gothic" w:cs="Calibri"/>
          <w:color w:val="000000"/>
          <w:sz w:val="24"/>
          <w:szCs w:val="24"/>
        </w:rPr>
        <w:t xml:space="preserve"> Le présent contrat a pour objet de définir les conditions d’exercice par le Dr </w:t>
      </w:r>
      <w:r w:rsidR="00F36A5A" w:rsidRPr="0057655F">
        <w:rPr>
          <w:rFonts w:ascii="Century Gothic" w:eastAsia="Calibri" w:hAnsi="Century Gothic" w:cs="Calibri"/>
          <w:color w:val="000000"/>
          <w:sz w:val="24"/>
          <w:szCs w:val="24"/>
        </w:rPr>
        <w:t>(</w:t>
      </w:r>
      <w:r w:rsidR="00F36A5A">
        <w:rPr>
          <w:rFonts w:ascii="Century Gothic" w:eastAsia="Calibri" w:hAnsi="Century Gothic" w:cs="Calibri"/>
          <w:color w:val="000000"/>
          <w:sz w:val="24"/>
          <w:szCs w:val="24"/>
        </w:rPr>
        <w:t>…</w:t>
      </w:r>
      <w:r w:rsidR="00F36A5A" w:rsidRPr="0057655F">
        <w:rPr>
          <w:rFonts w:ascii="Century Gothic" w:eastAsia="Calibri" w:hAnsi="Century Gothic" w:cs="Calibri"/>
          <w:b/>
          <w:bCs/>
          <w:color w:val="000000"/>
          <w:sz w:val="24"/>
          <w:szCs w:val="24"/>
        </w:rPr>
        <w:t>nom et prénom</w:t>
      </w:r>
      <w:r w:rsidR="00F36A5A">
        <w:rPr>
          <w:rFonts w:ascii="Century Gothic" w:eastAsia="Calibri" w:hAnsi="Century Gothic" w:cs="Calibri"/>
          <w:b/>
          <w:bCs/>
          <w:color w:val="000000"/>
          <w:sz w:val="24"/>
          <w:szCs w:val="24"/>
        </w:rPr>
        <w:t>…</w:t>
      </w:r>
      <w:r w:rsidR="00F36A5A" w:rsidRPr="00636D33">
        <w:rPr>
          <w:rFonts w:ascii="Century Gothic" w:eastAsia="Calibri" w:hAnsi="Century Gothic" w:cs="Calibri"/>
          <w:color w:val="000000"/>
          <w:sz w:val="24"/>
          <w:szCs w:val="24"/>
        </w:rPr>
        <w:t>)</w:t>
      </w:r>
      <w:r w:rsidRPr="00987861">
        <w:rPr>
          <w:rFonts w:ascii="Century Gothic" w:eastAsia="Calibri" w:hAnsi="Century Gothic" w:cs="Calibri"/>
          <w:color w:val="000000"/>
          <w:sz w:val="24"/>
          <w:szCs w:val="24"/>
        </w:rPr>
        <w:t xml:space="preserve">des actes de </w:t>
      </w:r>
      <w:r w:rsidRPr="00987861">
        <w:rPr>
          <w:rFonts w:ascii="Century Gothic" w:eastAsia="Calibri" w:hAnsi="Century Gothic" w:cs="Calibri"/>
          <w:b/>
          <w:color w:val="000000"/>
          <w:sz w:val="24"/>
          <w:szCs w:val="24"/>
        </w:rPr>
        <w:t>(</w:t>
      </w:r>
      <w:r w:rsidR="00F36A5A">
        <w:rPr>
          <w:rFonts w:ascii="Century Gothic" w:eastAsia="Calibri" w:hAnsi="Century Gothic" w:cs="Calibri"/>
          <w:b/>
          <w:color w:val="000000"/>
          <w:sz w:val="24"/>
          <w:szCs w:val="24"/>
        </w:rPr>
        <w:t xml:space="preserve">…. </w:t>
      </w:r>
      <w:r w:rsidR="00F36A5A" w:rsidRPr="00987861">
        <w:rPr>
          <w:rFonts w:ascii="Century Gothic" w:eastAsia="Calibri" w:hAnsi="Century Gothic" w:cs="Calibri"/>
          <w:b/>
          <w:color w:val="000000"/>
          <w:sz w:val="24"/>
          <w:szCs w:val="24"/>
        </w:rPr>
        <w:t>S</w:t>
      </w:r>
      <w:r w:rsidRPr="00987861">
        <w:rPr>
          <w:rFonts w:ascii="Century Gothic" w:eastAsia="Calibri" w:hAnsi="Century Gothic" w:cs="Calibri"/>
          <w:b/>
          <w:color w:val="000000"/>
          <w:sz w:val="24"/>
          <w:szCs w:val="24"/>
        </w:rPr>
        <w:t>pécialité</w:t>
      </w:r>
      <w:r w:rsidR="00F36A5A">
        <w:rPr>
          <w:rFonts w:ascii="Century Gothic" w:eastAsia="Calibri" w:hAnsi="Century Gothic" w:cs="Calibri"/>
          <w:b/>
          <w:color w:val="000000"/>
          <w:sz w:val="24"/>
          <w:szCs w:val="24"/>
        </w:rPr>
        <w:t>……</w:t>
      </w:r>
      <w:r w:rsidRPr="00987861">
        <w:rPr>
          <w:rFonts w:ascii="Century Gothic" w:eastAsia="Calibri" w:hAnsi="Century Gothic" w:cs="Calibri"/>
          <w:b/>
          <w:color w:val="000000"/>
          <w:sz w:val="24"/>
          <w:szCs w:val="24"/>
        </w:rPr>
        <w:t>)</w:t>
      </w:r>
      <w:r w:rsidRPr="00987861">
        <w:rPr>
          <w:rFonts w:ascii="Century Gothic" w:eastAsia="Calibri" w:hAnsi="Century Gothic" w:cs="Calibri"/>
          <w:color w:val="000000"/>
          <w:sz w:val="24"/>
          <w:szCs w:val="24"/>
        </w:rPr>
        <w:t xml:space="preserve"> au sein de la clinique, ainsi que les moyens nécessaires à l’accomplissement de ses missions et à la garantie d’un niveau de soins de qualité.</w:t>
      </w:r>
    </w:p>
    <w:p w:rsidR="00930A2E" w:rsidRPr="00987861" w:rsidRDefault="00930A2E" w:rsidP="00987861">
      <w:pPr>
        <w:tabs>
          <w:tab w:val="center" w:pos="558"/>
          <w:tab w:val="center" w:pos="1429"/>
          <w:tab w:val="center" w:pos="4511"/>
          <w:tab w:val="center" w:pos="8215"/>
        </w:tabs>
        <w:bidi w:val="0"/>
        <w:spacing w:before="120" w:after="120" w:line="320" w:lineRule="atLeast"/>
        <w:ind w:right="-2"/>
        <w:jc w:val="both"/>
        <w:rPr>
          <w:rFonts w:ascii="Century Gothic" w:eastAsia="Calibri" w:hAnsi="Century Gothic" w:cs="Calibri"/>
          <w:color w:val="000000"/>
          <w:sz w:val="24"/>
          <w:szCs w:val="24"/>
        </w:rPr>
      </w:pPr>
      <w:r w:rsidRPr="00987861">
        <w:rPr>
          <w:rFonts w:ascii="Century Gothic" w:eastAsia="Calibri" w:hAnsi="Century Gothic" w:cs="Calibri"/>
          <w:color w:val="000000"/>
          <w:sz w:val="24"/>
          <w:szCs w:val="24"/>
        </w:rPr>
        <w:t>Les relations entre les parties sont également soumises aux dispositions de la loi n°131-13 et des textes pris pour son application, ainsi qu’aux règles du code de déontologie médicale.</w:t>
      </w:r>
    </w:p>
    <w:p w:rsidR="00930A2E" w:rsidRPr="00987861" w:rsidRDefault="00930A2E" w:rsidP="00987861">
      <w:pPr>
        <w:bidi w:val="0"/>
        <w:ind w:right="-2"/>
        <w:jc w:val="lowKashida"/>
        <w:rPr>
          <w:rFonts w:ascii="Century Gothic" w:hAnsi="Century Gothic"/>
          <w:b/>
          <w:bCs/>
          <w:sz w:val="24"/>
          <w:szCs w:val="24"/>
          <w:u w:val="words"/>
        </w:rPr>
      </w:pPr>
    </w:p>
    <w:p w:rsidR="00930A2E" w:rsidRPr="00987861" w:rsidRDefault="00930A2E" w:rsidP="00F36A5A">
      <w:pPr>
        <w:bidi w:val="0"/>
        <w:spacing w:before="120" w:after="120" w:line="320" w:lineRule="atLeast"/>
        <w:ind w:right="-2" w:hanging="10"/>
        <w:jc w:val="both"/>
        <w:rPr>
          <w:rFonts w:ascii="Century Gothic" w:eastAsia="Calibri" w:hAnsi="Century Gothic" w:cs="Calibri"/>
          <w:color w:val="000000"/>
          <w:sz w:val="24"/>
          <w:szCs w:val="24"/>
        </w:rPr>
      </w:pPr>
      <w:r w:rsidRPr="00987861">
        <w:rPr>
          <w:rFonts w:ascii="Century Gothic" w:eastAsia="Calibri" w:hAnsi="Century Gothic" w:cs="Calibri"/>
          <w:b/>
          <w:bCs/>
          <w:color w:val="000000"/>
          <w:sz w:val="24"/>
          <w:szCs w:val="24"/>
          <w:u w:val="single"/>
        </w:rPr>
        <w:t>Article 2</w:t>
      </w:r>
      <w:r w:rsidRPr="00987861">
        <w:rPr>
          <w:rFonts w:ascii="Century Gothic" w:eastAsia="Calibri" w:hAnsi="Century Gothic" w:cs="Calibri"/>
          <w:color w:val="000000"/>
          <w:sz w:val="24"/>
          <w:szCs w:val="24"/>
        </w:rPr>
        <w:t xml:space="preserve"> : Le Dr </w:t>
      </w:r>
      <w:r w:rsidR="00F36A5A" w:rsidRPr="0057655F">
        <w:rPr>
          <w:rFonts w:ascii="Century Gothic" w:eastAsia="Calibri" w:hAnsi="Century Gothic" w:cs="Calibri"/>
          <w:color w:val="000000"/>
          <w:sz w:val="24"/>
          <w:szCs w:val="24"/>
        </w:rPr>
        <w:t>(</w:t>
      </w:r>
      <w:r w:rsidR="00F36A5A">
        <w:rPr>
          <w:rFonts w:ascii="Century Gothic" w:eastAsia="Calibri" w:hAnsi="Century Gothic" w:cs="Calibri"/>
          <w:color w:val="000000"/>
          <w:sz w:val="24"/>
          <w:szCs w:val="24"/>
        </w:rPr>
        <w:t>…</w:t>
      </w:r>
      <w:r w:rsidR="00F36A5A" w:rsidRPr="0057655F">
        <w:rPr>
          <w:rFonts w:ascii="Century Gothic" w:eastAsia="Calibri" w:hAnsi="Century Gothic" w:cs="Calibri"/>
          <w:b/>
          <w:bCs/>
          <w:color w:val="000000"/>
          <w:sz w:val="24"/>
          <w:szCs w:val="24"/>
        </w:rPr>
        <w:t>nom et prénom</w:t>
      </w:r>
      <w:r w:rsidR="00F36A5A">
        <w:rPr>
          <w:rFonts w:ascii="Century Gothic" w:eastAsia="Calibri" w:hAnsi="Century Gothic" w:cs="Calibri"/>
          <w:b/>
          <w:bCs/>
          <w:color w:val="000000"/>
          <w:sz w:val="24"/>
          <w:szCs w:val="24"/>
        </w:rPr>
        <w:t>…</w:t>
      </w:r>
      <w:r w:rsidR="00F36A5A" w:rsidRPr="00636D33">
        <w:rPr>
          <w:rFonts w:ascii="Century Gothic" w:eastAsia="Calibri" w:hAnsi="Century Gothic" w:cs="Calibri"/>
          <w:color w:val="000000"/>
          <w:sz w:val="24"/>
          <w:szCs w:val="24"/>
        </w:rPr>
        <w:t>)</w:t>
      </w:r>
      <w:r w:rsidRPr="00987861">
        <w:rPr>
          <w:rFonts w:ascii="Century Gothic" w:eastAsia="Calibri" w:hAnsi="Century Gothic" w:cs="Calibri"/>
          <w:color w:val="000000"/>
          <w:sz w:val="24"/>
          <w:szCs w:val="24"/>
        </w:rPr>
        <w:t xml:space="preserve"> assure des prestations de (</w:t>
      </w:r>
      <w:r w:rsidR="00F36A5A">
        <w:rPr>
          <w:rFonts w:ascii="Century Gothic" w:eastAsia="Calibri" w:hAnsi="Century Gothic" w:cs="Calibri"/>
          <w:color w:val="000000"/>
          <w:sz w:val="24"/>
          <w:szCs w:val="24"/>
        </w:rPr>
        <w:t>…spécialité…</w:t>
      </w:r>
      <w:r w:rsidRPr="00987861">
        <w:rPr>
          <w:rFonts w:ascii="Century Gothic" w:eastAsia="Calibri" w:hAnsi="Century Gothic" w:cs="Calibri"/>
          <w:color w:val="000000"/>
          <w:sz w:val="24"/>
          <w:szCs w:val="24"/>
        </w:rPr>
        <w:t>) au sein de la clinique et, le cas échéant, selon un planning de gardes et des jours fériés préétabli conjointement.</w:t>
      </w:r>
    </w:p>
    <w:p w:rsidR="00363577" w:rsidRDefault="00930A2E" w:rsidP="00F36A5A">
      <w:pPr>
        <w:bidi w:val="0"/>
        <w:spacing w:before="120" w:after="120" w:line="320" w:lineRule="atLeast"/>
        <w:ind w:right="-2" w:hanging="10"/>
        <w:jc w:val="both"/>
        <w:rPr>
          <w:rFonts w:ascii="Century Gothic" w:eastAsia="Calibri" w:hAnsi="Century Gothic" w:cs="Calibri"/>
          <w:color w:val="000000"/>
          <w:sz w:val="24"/>
          <w:szCs w:val="24"/>
        </w:rPr>
      </w:pPr>
      <w:r w:rsidRPr="00987861">
        <w:rPr>
          <w:rFonts w:ascii="Century Gothic" w:eastAsia="Calibri" w:hAnsi="Century Gothic" w:cs="Calibri"/>
          <w:color w:val="000000"/>
          <w:sz w:val="24"/>
          <w:szCs w:val="24"/>
        </w:rPr>
        <w:t xml:space="preserve">En outre le Dr </w:t>
      </w:r>
      <w:r w:rsidR="00F36A5A" w:rsidRPr="0057655F">
        <w:rPr>
          <w:rFonts w:ascii="Century Gothic" w:eastAsia="Calibri" w:hAnsi="Century Gothic" w:cs="Calibri"/>
          <w:color w:val="000000"/>
          <w:sz w:val="24"/>
          <w:szCs w:val="24"/>
        </w:rPr>
        <w:t>(</w:t>
      </w:r>
      <w:r w:rsidR="00F36A5A">
        <w:rPr>
          <w:rFonts w:ascii="Century Gothic" w:eastAsia="Calibri" w:hAnsi="Century Gothic" w:cs="Calibri"/>
          <w:color w:val="000000"/>
          <w:sz w:val="24"/>
          <w:szCs w:val="24"/>
        </w:rPr>
        <w:t>…</w:t>
      </w:r>
      <w:r w:rsidR="00F36A5A" w:rsidRPr="0057655F">
        <w:rPr>
          <w:rFonts w:ascii="Century Gothic" w:eastAsia="Calibri" w:hAnsi="Century Gothic" w:cs="Calibri"/>
          <w:b/>
          <w:bCs/>
          <w:color w:val="000000"/>
          <w:sz w:val="24"/>
          <w:szCs w:val="24"/>
        </w:rPr>
        <w:t>nom et prénom</w:t>
      </w:r>
      <w:r w:rsidR="00F36A5A">
        <w:rPr>
          <w:rFonts w:ascii="Century Gothic" w:eastAsia="Calibri" w:hAnsi="Century Gothic" w:cs="Calibri"/>
          <w:b/>
          <w:bCs/>
          <w:color w:val="000000"/>
          <w:sz w:val="24"/>
          <w:szCs w:val="24"/>
        </w:rPr>
        <w:t>…</w:t>
      </w:r>
      <w:r w:rsidR="00F36A5A" w:rsidRPr="00636D33">
        <w:rPr>
          <w:rFonts w:ascii="Century Gothic" w:eastAsia="Calibri" w:hAnsi="Century Gothic" w:cs="Calibri"/>
          <w:color w:val="000000"/>
          <w:sz w:val="24"/>
          <w:szCs w:val="24"/>
        </w:rPr>
        <w:t>)</w:t>
      </w:r>
      <w:r w:rsidRPr="00987861">
        <w:rPr>
          <w:rFonts w:ascii="Century Gothic" w:eastAsia="Calibri" w:hAnsi="Century Gothic" w:cs="Calibri"/>
          <w:color w:val="000000"/>
          <w:sz w:val="24"/>
          <w:szCs w:val="24"/>
        </w:rPr>
        <w:t xml:space="preserve"> est appelé à assurer les consultations médicales (dans le cadre </w:t>
      </w:r>
    </w:p>
    <w:p w:rsidR="00930A2E" w:rsidRPr="00987861" w:rsidRDefault="00930A2E" w:rsidP="00363577">
      <w:pPr>
        <w:bidi w:val="0"/>
        <w:spacing w:before="120" w:after="120" w:line="320" w:lineRule="atLeast"/>
        <w:ind w:right="-2" w:hanging="10"/>
        <w:jc w:val="both"/>
        <w:rPr>
          <w:rFonts w:ascii="Century Gothic" w:eastAsia="Calibri" w:hAnsi="Century Gothic" w:cs="Calibri"/>
          <w:color w:val="000000"/>
          <w:sz w:val="24"/>
          <w:szCs w:val="24"/>
        </w:rPr>
      </w:pPr>
      <w:r w:rsidRPr="00987861">
        <w:rPr>
          <w:rFonts w:ascii="Century Gothic" w:eastAsia="Calibri" w:hAnsi="Century Gothic" w:cs="Calibri"/>
          <w:color w:val="000000"/>
          <w:sz w:val="24"/>
          <w:szCs w:val="24"/>
        </w:rPr>
        <w:t xml:space="preserve">de sa spécialité) au sein des services médicaux et le cas échéant les services d'urgences de la clinique. </w:t>
      </w:r>
    </w:p>
    <w:p w:rsidR="00930A2E" w:rsidRPr="00987861" w:rsidRDefault="00930A2E" w:rsidP="00987861">
      <w:pPr>
        <w:bidi w:val="0"/>
        <w:ind w:right="-2"/>
        <w:jc w:val="lowKashida"/>
        <w:rPr>
          <w:rFonts w:ascii="Century Gothic" w:hAnsi="Century Gothic"/>
          <w:b/>
          <w:bCs/>
          <w:sz w:val="24"/>
          <w:szCs w:val="24"/>
          <w:u w:val="words"/>
        </w:rPr>
      </w:pPr>
    </w:p>
    <w:p w:rsidR="00930A2E" w:rsidRPr="00987861" w:rsidRDefault="00930A2E" w:rsidP="00F36A5A">
      <w:pPr>
        <w:bidi w:val="0"/>
        <w:spacing w:before="120" w:after="120" w:line="320" w:lineRule="atLeast"/>
        <w:ind w:right="-2" w:hanging="10"/>
        <w:jc w:val="both"/>
        <w:rPr>
          <w:rFonts w:ascii="Century Gothic" w:eastAsia="Calibri" w:hAnsi="Century Gothic" w:cs="Calibri"/>
          <w:color w:val="000000"/>
          <w:sz w:val="24"/>
          <w:szCs w:val="24"/>
        </w:rPr>
      </w:pPr>
      <w:r w:rsidRPr="00987861">
        <w:rPr>
          <w:rFonts w:ascii="Century Gothic" w:eastAsia="Calibri" w:hAnsi="Century Gothic" w:cs="Calibri"/>
          <w:b/>
          <w:bCs/>
          <w:color w:val="000000"/>
          <w:sz w:val="24"/>
          <w:szCs w:val="24"/>
          <w:u w:val="single"/>
        </w:rPr>
        <w:t>Article 3</w:t>
      </w:r>
      <w:r w:rsidRPr="00987861">
        <w:rPr>
          <w:rFonts w:ascii="Century Gothic" w:eastAsia="Calibri" w:hAnsi="Century Gothic" w:cs="Calibri"/>
          <w:color w:val="000000"/>
          <w:sz w:val="24"/>
          <w:szCs w:val="24"/>
        </w:rPr>
        <w:t xml:space="preserve"> : Le Dr </w:t>
      </w:r>
      <w:r w:rsidR="00F36A5A" w:rsidRPr="0057655F">
        <w:rPr>
          <w:rFonts w:ascii="Century Gothic" w:eastAsia="Calibri" w:hAnsi="Century Gothic" w:cs="Calibri"/>
          <w:color w:val="000000"/>
          <w:sz w:val="24"/>
          <w:szCs w:val="24"/>
        </w:rPr>
        <w:t>(</w:t>
      </w:r>
      <w:r w:rsidR="00F36A5A">
        <w:rPr>
          <w:rFonts w:ascii="Century Gothic" w:eastAsia="Calibri" w:hAnsi="Century Gothic" w:cs="Calibri"/>
          <w:color w:val="000000"/>
          <w:sz w:val="24"/>
          <w:szCs w:val="24"/>
        </w:rPr>
        <w:t>…</w:t>
      </w:r>
      <w:r w:rsidR="00F36A5A" w:rsidRPr="0057655F">
        <w:rPr>
          <w:rFonts w:ascii="Century Gothic" w:eastAsia="Calibri" w:hAnsi="Century Gothic" w:cs="Calibri"/>
          <w:b/>
          <w:bCs/>
          <w:color w:val="000000"/>
          <w:sz w:val="24"/>
          <w:szCs w:val="24"/>
        </w:rPr>
        <w:t>nom et prénom</w:t>
      </w:r>
      <w:r w:rsidR="00F36A5A">
        <w:rPr>
          <w:rFonts w:ascii="Century Gothic" w:eastAsia="Calibri" w:hAnsi="Century Gothic" w:cs="Calibri"/>
          <w:b/>
          <w:bCs/>
          <w:color w:val="000000"/>
          <w:sz w:val="24"/>
          <w:szCs w:val="24"/>
        </w:rPr>
        <w:t>…</w:t>
      </w:r>
      <w:r w:rsidR="00F36A5A" w:rsidRPr="00636D33">
        <w:rPr>
          <w:rFonts w:ascii="Century Gothic" w:eastAsia="Calibri" w:hAnsi="Century Gothic" w:cs="Calibri"/>
          <w:color w:val="000000"/>
          <w:sz w:val="24"/>
          <w:szCs w:val="24"/>
        </w:rPr>
        <w:t>)</w:t>
      </w:r>
      <w:r w:rsidRPr="00987861">
        <w:rPr>
          <w:rFonts w:ascii="Century Gothic" w:eastAsia="Calibri" w:hAnsi="Century Gothic" w:cs="Calibri"/>
          <w:color w:val="000000"/>
          <w:sz w:val="24"/>
          <w:szCs w:val="24"/>
        </w:rPr>
        <w:t xml:space="preserve"> est appelé à donner son avis sur le comportement du personnel mis à sa disposition et en évaluer les compétences et la performance, notamment en ce qui concerne l’engagement à la sécurité en (</w:t>
      </w:r>
      <w:r w:rsidR="00F36A5A">
        <w:rPr>
          <w:rFonts w:ascii="Century Gothic" w:eastAsia="Calibri" w:hAnsi="Century Gothic" w:cs="Calibri"/>
          <w:color w:val="000000"/>
          <w:sz w:val="24"/>
          <w:szCs w:val="24"/>
        </w:rPr>
        <w:t>…</w:t>
      </w:r>
      <w:r w:rsidRPr="00987861">
        <w:rPr>
          <w:rFonts w:ascii="Century Gothic" w:eastAsia="Calibri" w:hAnsi="Century Gothic" w:cs="Calibri"/>
          <w:color w:val="000000"/>
          <w:sz w:val="24"/>
          <w:szCs w:val="24"/>
        </w:rPr>
        <w:t>spécialité</w:t>
      </w:r>
      <w:r w:rsidR="00F36A5A">
        <w:rPr>
          <w:rFonts w:ascii="Century Gothic" w:eastAsia="Calibri" w:hAnsi="Century Gothic" w:cs="Calibri"/>
          <w:color w:val="000000"/>
          <w:sz w:val="24"/>
          <w:szCs w:val="24"/>
        </w:rPr>
        <w:t>…</w:t>
      </w:r>
      <w:r w:rsidRPr="00987861">
        <w:rPr>
          <w:rFonts w:ascii="Century Gothic" w:eastAsia="Calibri" w:hAnsi="Century Gothic" w:cs="Calibri"/>
          <w:color w:val="000000"/>
          <w:sz w:val="24"/>
          <w:szCs w:val="24"/>
        </w:rPr>
        <w:t>).</w:t>
      </w:r>
    </w:p>
    <w:p w:rsidR="00930A2E" w:rsidRPr="00987861" w:rsidRDefault="00930A2E" w:rsidP="00987861">
      <w:pPr>
        <w:bidi w:val="0"/>
        <w:ind w:right="-2"/>
        <w:jc w:val="lowKashida"/>
        <w:rPr>
          <w:rFonts w:ascii="Century Gothic" w:hAnsi="Century Gothic"/>
          <w:b/>
          <w:bCs/>
          <w:sz w:val="24"/>
          <w:szCs w:val="24"/>
          <w:u w:val="words"/>
        </w:rPr>
      </w:pPr>
    </w:p>
    <w:p w:rsidR="00930A2E" w:rsidRPr="00987861" w:rsidRDefault="00930A2E" w:rsidP="00F36A5A">
      <w:pPr>
        <w:bidi w:val="0"/>
        <w:spacing w:before="120" w:after="120" w:line="320" w:lineRule="atLeast"/>
        <w:ind w:right="-2"/>
        <w:jc w:val="both"/>
        <w:rPr>
          <w:rFonts w:ascii="Century Gothic" w:eastAsia="Calibri" w:hAnsi="Century Gothic" w:cs="Calibri"/>
          <w:color w:val="000000"/>
          <w:sz w:val="24"/>
          <w:szCs w:val="24"/>
        </w:rPr>
      </w:pPr>
      <w:r w:rsidRPr="00987861">
        <w:rPr>
          <w:rFonts w:ascii="Century Gothic" w:eastAsia="Calibri" w:hAnsi="Century Gothic" w:cs="Calibri"/>
          <w:b/>
          <w:bCs/>
          <w:color w:val="000000"/>
          <w:sz w:val="24"/>
          <w:szCs w:val="24"/>
          <w:u w:val="single"/>
        </w:rPr>
        <w:t>Article 4</w:t>
      </w:r>
      <w:r w:rsidRPr="00987861">
        <w:rPr>
          <w:rFonts w:ascii="Century Gothic" w:eastAsia="Calibri" w:hAnsi="Century Gothic" w:cs="Calibri"/>
          <w:color w:val="000000"/>
          <w:sz w:val="24"/>
          <w:szCs w:val="24"/>
        </w:rPr>
        <w:t xml:space="preserve"> : Le Dr </w:t>
      </w:r>
      <w:r w:rsidR="00F36A5A" w:rsidRPr="0057655F">
        <w:rPr>
          <w:rFonts w:ascii="Century Gothic" w:eastAsia="Calibri" w:hAnsi="Century Gothic" w:cs="Calibri"/>
          <w:color w:val="000000"/>
          <w:sz w:val="24"/>
          <w:szCs w:val="24"/>
        </w:rPr>
        <w:t>(</w:t>
      </w:r>
      <w:r w:rsidR="00F36A5A">
        <w:rPr>
          <w:rFonts w:ascii="Century Gothic" w:eastAsia="Calibri" w:hAnsi="Century Gothic" w:cs="Calibri"/>
          <w:color w:val="000000"/>
          <w:sz w:val="24"/>
          <w:szCs w:val="24"/>
        </w:rPr>
        <w:t>…</w:t>
      </w:r>
      <w:r w:rsidR="00F36A5A" w:rsidRPr="0057655F">
        <w:rPr>
          <w:rFonts w:ascii="Century Gothic" w:eastAsia="Calibri" w:hAnsi="Century Gothic" w:cs="Calibri"/>
          <w:b/>
          <w:bCs/>
          <w:color w:val="000000"/>
          <w:sz w:val="24"/>
          <w:szCs w:val="24"/>
        </w:rPr>
        <w:t>nom et prénom</w:t>
      </w:r>
      <w:r w:rsidR="00F36A5A">
        <w:rPr>
          <w:rFonts w:ascii="Century Gothic" w:eastAsia="Calibri" w:hAnsi="Century Gothic" w:cs="Calibri"/>
          <w:b/>
          <w:bCs/>
          <w:color w:val="000000"/>
          <w:sz w:val="24"/>
          <w:szCs w:val="24"/>
        </w:rPr>
        <w:t>…</w:t>
      </w:r>
      <w:r w:rsidR="00F36A5A" w:rsidRPr="00636D33">
        <w:rPr>
          <w:rFonts w:ascii="Century Gothic" w:eastAsia="Calibri" w:hAnsi="Century Gothic" w:cs="Calibri"/>
          <w:color w:val="000000"/>
          <w:sz w:val="24"/>
          <w:szCs w:val="24"/>
        </w:rPr>
        <w:t>)</w:t>
      </w:r>
      <w:r w:rsidRPr="00987861">
        <w:rPr>
          <w:rFonts w:ascii="Century Gothic" w:eastAsia="Calibri" w:hAnsi="Century Gothic" w:cs="Calibri"/>
          <w:color w:val="000000"/>
          <w:sz w:val="24"/>
          <w:szCs w:val="24"/>
        </w:rPr>
        <w:t xml:space="preserve"> établira lui-même sa note d'honoraires qui doit être distincte de celle des frais de séjour et des notes d'honoraires des autres praticiens</w:t>
      </w:r>
      <w:r w:rsidR="006B1EE6">
        <w:rPr>
          <w:rFonts w:ascii="Century Gothic" w:eastAsia="Calibri" w:hAnsi="Century Gothic" w:cs="Calibri"/>
          <w:color w:val="000000"/>
          <w:sz w:val="24"/>
          <w:szCs w:val="24"/>
        </w:rPr>
        <w:t xml:space="preserve"> </w:t>
      </w:r>
      <w:r w:rsidR="006B1EE6" w:rsidRPr="00D505D4">
        <w:rPr>
          <w:rFonts w:ascii="Century Gothic" w:eastAsia="Calibri" w:hAnsi="Century Gothic" w:cs="Calibri"/>
          <w:color w:val="000000"/>
          <w:sz w:val="24"/>
          <w:szCs w:val="24"/>
        </w:rPr>
        <w:t>conformément aux dispositions de l’article 53 du Code de Déontologie de la profession médicale</w:t>
      </w:r>
      <w:r w:rsidRPr="00987861">
        <w:rPr>
          <w:rFonts w:ascii="Century Gothic" w:eastAsia="Calibri" w:hAnsi="Century Gothic" w:cs="Calibri"/>
          <w:color w:val="000000"/>
          <w:sz w:val="24"/>
          <w:szCs w:val="24"/>
        </w:rPr>
        <w:t>.</w:t>
      </w:r>
    </w:p>
    <w:p w:rsidR="00930A2E" w:rsidRPr="00987861" w:rsidRDefault="00930A2E" w:rsidP="00F36A5A">
      <w:pPr>
        <w:bidi w:val="0"/>
        <w:spacing w:before="120" w:after="120" w:line="320" w:lineRule="atLeast"/>
        <w:ind w:right="-2"/>
        <w:jc w:val="both"/>
        <w:rPr>
          <w:rFonts w:ascii="Century Gothic" w:eastAsia="Calibri" w:hAnsi="Century Gothic" w:cs="Calibri"/>
          <w:color w:val="000000"/>
          <w:sz w:val="24"/>
          <w:szCs w:val="24"/>
        </w:rPr>
      </w:pPr>
      <w:r w:rsidRPr="00987861">
        <w:rPr>
          <w:rFonts w:ascii="Century Gothic" w:eastAsia="Calibri" w:hAnsi="Century Gothic" w:cs="Calibri"/>
          <w:color w:val="000000"/>
          <w:sz w:val="24"/>
          <w:szCs w:val="24"/>
        </w:rPr>
        <w:t xml:space="preserve">Les honoraires du Dr </w:t>
      </w:r>
      <w:r w:rsidR="00F36A5A" w:rsidRPr="0057655F">
        <w:rPr>
          <w:rFonts w:ascii="Century Gothic" w:eastAsia="Calibri" w:hAnsi="Century Gothic" w:cs="Calibri"/>
          <w:color w:val="000000"/>
          <w:sz w:val="24"/>
          <w:szCs w:val="24"/>
        </w:rPr>
        <w:t>(</w:t>
      </w:r>
      <w:r w:rsidR="00F36A5A">
        <w:rPr>
          <w:rFonts w:ascii="Century Gothic" w:eastAsia="Calibri" w:hAnsi="Century Gothic" w:cs="Calibri"/>
          <w:color w:val="000000"/>
          <w:sz w:val="24"/>
          <w:szCs w:val="24"/>
        </w:rPr>
        <w:t>…</w:t>
      </w:r>
      <w:r w:rsidR="00F36A5A" w:rsidRPr="0057655F">
        <w:rPr>
          <w:rFonts w:ascii="Century Gothic" w:eastAsia="Calibri" w:hAnsi="Century Gothic" w:cs="Calibri"/>
          <w:b/>
          <w:bCs/>
          <w:color w:val="000000"/>
          <w:sz w:val="24"/>
          <w:szCs w:val="24"/>
        </w:rPr>
        <w:t>nom et prénom</w:t>
      </w:r>
      <w:r w:rsidR="00F36A5A">
        <w:rPr>
          <w:rFonts w:ascii="Century Gothic" w:eastAsia="Calibri" w:hAnsi="Century Gothic" w:cs="Calibri"/>
          <w:b/>
          <w:bCs/>
          <w:color w:val="000000"/>
          <w:sz w:val="24"/>
          <w:szCs w:val="24"/>
        </w:rPr>
        <w:t>…</w:t>
      </w:r>
      <w:r w:rsidR="00F36A5A" w:rsidRPr="00636D33">
        <w:rPr>
          <w:rFonts w:ascii="Century Gothic" w:eastAsia="Calibri" w:hAnsi="Century Gothic" w:cs="Calibri"/>
          <w:color w:val="000000"/>
          <w:sz w:val="24"/>
          <w:szCs w:val="24"/>
        </w:rPr>
        <w:t>)</w:t>
      </w:r>
      <w:r w:rsidRPr="00987861">
        <w:rPr>
          <w:rFonts w:ascii="Century Gothic" w:eastAsia="Calibri" w:hAnsi="Century Gothic" w:cs="Calibri"/>
          <w:color w:val="000000"/>
          <w:sz w:val="24"/>
          <w:szCs w:val="24"/>
        </w:rPr>
        <w:t xml:space="preserve"> lui seront versés par les services compétents de la clinique, dans un délai ne dépassant pas huit jours après leur recouvrement par la clinique.</w:t>
      </w:r>
    </w:p>
    <w:p w:rsidR="00930A2E" w:rsidRPr="00987861" w:rsidRDefault="00930A2E" w:rsidP="00F36A5A">
      <w:pPr>
        <w:bidi w:val="0"/>
        <w:spacing w:before="120" w:after="120" w:line="320" w:lineRule="atLeast"/>
        <w:ind w:right="-2"/>
        <w:jc w:val="both"/>
        <w:rPr>
          <w:rFonts w:ascii="Century Gothic" w:eastAsia="Calibri" w:hAnsi="Century Gothic" w:cs="Calibri"/>
          <w:color w:val="000000"/>
          <w:sz w:val="24"/>
          <w:szCs w:val="24"/>
        </w:rPr>
      </w:pPr>
      <w:r w:rsidRPr="00987861">
        <w:rPr>
          <w:rFonts w:ascii="Century Gothic" w:eastAsia="Calibri" w:hAnsi="Century Gothic" w:cs="Calibri"/>
          <w:color w:val="000000"/>
          <w:sz w:val="24"/>
          <w:szCs w:val="24"/>
        </w:rPr>
        <w:t xml:space="preserve">Il ne doit en aucun cas être versé au Dr </w:t>
      </w:r>
      <w:r w:rsidR="00F36A5A" w:rsidRPr="0057655F">
        <w:rPr>
          <w:rFonts w:ascii="Century Gothic" w:eastAsia="Calibri" w:hAnsi="Century Gothic" w:cs="Calibri"/>
          <w:color w:val="000000"/>
          <w:sz w:val="24"/>
          <w:szCs w:val="24"/>
        </w:rPr>
        <w:t>(</w:t>
      </w:r>
      <w:r w:rsidR="00F36A5A">
        <w:rPr>
          <w:rFonts w:ascii="Century Gothic" w:eastAsia="Calibri" w:hAnsi="Century Gothic" w:cs="Calibri"/>
          <w:color w:val="000000"/>
          <w:sz w:val="24"/>
          <w:szCs w:val="24"/>
        </w:rPr>
        <w:t>…</w:t>
      </w:r>
      <w:r w:rsidR="00F36A5A" w:rsidRPr="0057655F">
        <w:rPr>
          <w:rFonts w:ascii="Century Gothic" w:eastAsia="Calibri" w:hAnsi="Century Gothic" w:cs="Calibri"/>
          <w:b/>
          <w:bCs/>
          <w:color w:val="000000"/>
          <w:sz w:val="24"/>
          <w:szCs w:val="24"/>
        </w:rPr>
        <w:t>nom et prénom</w:t>
      </w:r>
      <w:r w:rsidR="00F36A5A">
        <w:rPr>
          <w:rFonts w:ascii="Century Gothic" w:eastAsia="Calibri" w:hAnsi="Century Gothic" w:cs="Calibri"/>
          <w:b/>
          <w:bCs/>
          <w:color w:val="000000"/>
          <w:sz w:val="24"/>
          <w:szCs w:val="24"/>
        </w:rPr>
        <w:t>…</w:t>
      </w:r>
      <w:r w:rsidR="00F36A5A" w:rsidRPr="00636D33">
        <w:rPr>
          <w:rFonts w:ascii="Century Gothic" w:eastAsia="Calibri" w:hAnsi="Century Gothic" w:cs="Calibri"/>
          <w:color w:val="000000"/>
          <w:sz w:val="24"/>
          <w:szCs w:val="24"/>
        </w:rPr>
        <w:t>)</w:t>
      </w:r>
      <w:r w:rsidRPr="00987861">
        <w:rPr>
          <w:rFonts w:ascii="Century Gothic" w:eastAsia="Calibri" w:hAnsi="Century Gothic" w:cs="Calibri"/>
          <w:color w:val="000000"/>
          <w:sz w:val="24"/>
          <w:szCs w:val="24"/>
        </w:rPr>
        <w:t xml:space="preserve"> un salaire fixe.</w:t>
      </w:r>
    </w:p>
    <w:p w:rsidR="00930A2E" w:rsidRPr="00987861" w:rsidRDefault="00930A2E" w:rsidP="00987861">
      <w:pPr>
        <w:bidi w:val="0"/>
        <w:ind w:right="-2"/>
        <w:jc w:val="lowKashida"/>
        <w:rPr>
          <w:rFonts w:ascii="Century Gothic" w:hAnsi="Century Gothic"/>
          <w:b/>
          <w:bCs/>
          <w:sz w:val="24"/>
          <w:szCs w:val="24"/>
          <w:u w:val="words"/>
        </w:rPr>
      </w:pPr>
    </w:p>
    <w:p w:rsidR="00930A2E" w:rsidRPr="00987861" w:rsidRDefault="00930A2E" w:rsidP="00F36A5A">
      <w:pPr>
        <w:bidi w:val="0"/>
        <w:spacing w:after="120" w:line="320" w:lineRule="atLeast"/>
        <w:ind w:right="-2"/>
        <w:jc w:val="both"/>
        <w:rPr>
          <w:rFonts w:ascii="Century Gothic" w:eastAsia="Calibri" w:hAnsi="Century Gothic" w:cs="Calibri"/>
          <w:color w:val="000000"/>
          <w:sz w:val="24"/>
          <w:szCs w:val="24"/>
        </w:rPr>
      </w:pPr>
      <w:r w:rsidRPr="00987861">
        <w:rPr>
          <w:rFonts w:ascii="Century Gothic" w:eastAsia="Calibri" w:hAnsi="Century Gothic" w:cs="Calibri"/>
          <w:b/>
          <w:bCs/>
          <w:color w:val="000000"/>
          <w:sz w:val="24"/>
          <w:szCs w:val="24"/>
          <w:u w:val="single"/>
        </w:rPr>
        <w:t>Article 5</w:t>
      </w:r>
      <w:r w:rsidRPr="00987861">
        <w:rPr>
          <w:rFonts w:ascii="Century Gothic" w:eastAsia="Calibri" w:hAnsi="Century Gothic" w:cs="Calibri"/>
          <w:color w:val="000000"/>
          <w:sz w:val="24"/>
          <w:szCs w:val="24"/>
        </w:rPr>
        <w:t xml:space="preserve"> : Le Dr </w:t>
      </w:r>
      <w:r w:rsidR="00F36A5A" w:rsidRPr="0057655F">
        <w:rPr>
          <w:rFonts w:ascii="Century Gothic" w:eastAsia="Calibri" w:hAnsi="Century Gothic" w:cs="Calibri"/>
          <w:color w:val="000000"/>
          <w:sz w:val="24"/>
          <w:szCs w:val="24"/>
        </w:rPr>
        <w:t>(</w:t>
      </w:r>
      <w:r w:rsidR="00F36A5A">
        <w:rPr>
          <w:rFonts w:ascii="Century Gothic" w:eastAsia="Calibri" w:hAnsi="Century Gothic" w:cs="Calibri"/>
          <w:color w:val="000000"/>
          <w:sz w:val="24"/>
          <w:szCs w:val="24"/>
        </w:rPr>
        <w:t>…</w:t>
      </w:r>
      <w:r w:rsidR="00F36A5A" w:rsidRPr="0057655F">
        <w:rPr>
          <w:rFonts w:ascii="Century Gothic" w:eastAsia="Calibri" w:hAnsi="Century Gothic" w:cs="Calibri"/>
          <w:b/>
          <w:bCs/>
          <w:color w:val="000000"/>
          <w:sz w:val="24"/>
          <w:szCs w:val="24"/>
        </w:rPr>
        <w:t>nom et prénom</w:t>
      </w:r>
      <w:r w:rsidR="00F36A5A">
        <w:rPr>
          <w:rFonts w:ascii="Century Gothic" w:eastAsia="Calibri" w:hAnsi="Century Gothic" w:cs="Calibri"/>
          <w:b/>
          <w:bCs/>
          <w:color w:val="000000"/>
          <w:sz w:val="24"/>
          <w:szCs w:val="24"/>
        </w:rPr>
        <w:t>…</w:t>
      </w:r>
      <w:r w:rsidR="00F36A5A" w:rsidRPr="00636D33">
        <w:rPr>
          <w:rFonts w:ascii="Century Gothic" w:eastAsia="Calibri" w:hAnsi="Century Gothic" w:cs="Calibri"/>
          <w:color w:val="000000"/>
          <w:sz w:val="24"/>
          <w:szCs w:val="24"/>
        </w:rPr>
        <w:t>)</w:t>
      </w:r>
      <w:r w:rsidR="00F36A5A">
        <w:rPr>
          <w:rFonts w:ascii="Century Gothic" w:eastAsia="Calibri" w:hAnsi="Century Gothic" w:cs="Calibri"/>
          <w:color w:val="000000"/>
          <w:sz w:val="24"/>
          <w:szCs w:val="24"/>
        </w:rPr>
        <w:t xml:space="preserve"> </w:t>
      </w:r>
      <w:r w:rsidRPr="00987861">
        <w:rPr>
          <w:rFonts w:ascii="Century Gothic" w:eastAsia="Calibri" w:hAnsi="Century Gothic" w:cs="Calibri"/>
          <w:color w:val="000000"/>
          <w:sz w:val="24"/>
          <w:szCs w:val="24"/>
        </w:rPr>
        <w:t>conserve, dans l'exercice de sa profession, sa pleine et entière responsabilité professionnelle et sera soumis aux dispositions législatives et réglementaires en vigueur et aux règles du Code de déontologie.</w:t>
      </w:r>
    </w:p>
    <w:p w:rsidR="004740CA" w:rsidRDefault="00930A2E" w:rsidP="00987861">
      <w:pPr>
        <w:bidi w:val="0"/>
        <w:spacing w:before="120" w:after="120" w:line="320" w:lineRule="atLeast"/>
        <w:ind w:right="-2"/>
        <w:jc w:val="both"/>
        <w:rPr>
          <w:rFonts w:ascii="Century Gothic" w:eastAsia="Calibri" w:hAnsi="Century Gothic" w:cs="Calibri"/>
          <w:color w:val="000000"/>
          <w:sz w:val="24"/>
          <w:szCs w:val="24"/>
        </w:rPr>
      </w:pPr>
      <w:r w:rsidRPr="00987861">
        <w:rPr>
          <w:rFonts w:ascii="Century Gothic" w:eastAsia="Calibri" w:hAnsi="Century Gothic" w:cs="Calibri"/>
          <w:color w:val="000000"/>
          <w:sz w:val="24"/>
          <w:szCs w:val="24"/>
        </w:rPr>
        <w:t>Il est tenu au secret professionnel pré</w:t>
      </w:r>
    </w:p>
    <w:p w:rsidR="00930A2E" w:rsidRPr="00987861" w:rsidRDefault="00930A2E" w:rsidP="004740CA">
      <w:pPr>
        <w:bidi w:val="0"/>
        <w:spacing w:before="120" w:after="120" w:line="320" w:lineRule="atLeast"/>
        <w:ind w:right="-2"/>
        <w:jc w:val="both"/>
        <w:rPr>
          <w:rFonts w:ascii="Century Gothic" w:eastAsia="Calibri" w:hAnsi="Century Gothic" w:cs="Calibri"/>
          <w:color w:val="000000"/>
          <w:sz w:val="24"/>
          <w:szCs w:val="24"/>
        </w:rPr>
      </w:pPr>
      <w:r w:rsidRPr="00987861">
        <w:rPr>
          <w:rFonts w:ascii="Century Gothic" w:eastAsia="Calibri" w:hAnsi="Century Gothic" w:cs="Calibri"/>
          <w:color w:val="000000"/>
          <w:sz w:val="24"/>
          <w:szCs w:val="24"/>
        </w:rPr>
        <w:t>vu par la législation en vigueur.</w:t>
      </w:r>
    </w:p>
    <w:p w:rsidR="00930A2E" w:rsidRPr="00987861" w:rsidRDefault="00930A2E" w:rsidP="00987861">
      <w:pPr>
        <w:bidi w:val="0"/>
        <w:ind w:right="-2"/>
        <w:jc w:val="lowKashida"/>
        <w:rPr>
          <w:rFonts w:ascii="Century Gothic" w:hAnsi="Century Gothic"/>
          <w:b/>
          <w:bCs/>
          <w:sz w:val="24"/>
          <w:szCs w:val="24"/>
          <w:u w:val="words"/>
        </w:rPr>
      </w:pPr>
    </w:p>
    <w:p w:rsidR="00930A2E" w:rsidRPr="00987861" w:rsidRDefault="00930A2E" w:rsidP="00F36A5A">
      <w:pPr>
        <w:bidi w:val="0"/>
        <w:spacing w:before="120" w:line="320" w:lineRule="atLeast"/>
        <w:ind w:right="-2" w:hanging="10"/>
        <w:jc w:val="both"/>
        <w:rPr>
          <w:rFonts w:ascii="Century Gothic" w:eastAsia="Calibri" w:hAnsi="Century Gothic" w:cs="Calibri"/>
          <w:color w:val="000000"/>
          <w:sz w:val="24"/>
          <w:szCs w:val="24"/>
        </w:rPr>
      </w:pPr>
      <w:r w:rsidRPr="00987861">
        <w:rPr>
          <w:rFonts w:ascii="Century Gothic" w:eastAsia="Calibri" w:hAnsi="Century Gothic" w:cs="Calibri"/>
          <w:b/>
          <w:bCs/>
          <w:color w:val="000000"/>
          <w:sz w:val="24"/>
          <w:szCs w:val="24"/>
          <w:u w:val="single"/>
        </w:rPr>
        <w:t>Article 6</w:t>
      </w:r>
      <w:r w:rsidR="00114015">
        <w:rPr>
          <w:rFonts w:ascii="Century Gothic" w:eastAsia="Calibri" w:hAnsi="Century Gothic" w:cs="Calibri"/>
          <w:color w:val="000000"/>
          <w:sz w:val="24"/>
          <w:szCs w:val="24"/>
        </w:rPr>
        <w:t xml:space="preserve"> </w:t>
      </w:r>
      <w:r w:rsidR="00114015" w:rsidRPr="00114015">
        <w:rPr>
          <w:rFonts w:ascii="Century Gothic" w:eastAsia="Calibri" w:hAnsi="Century Gothic" w:cs="Calibri"/>
          <w:b/>
          <w:bCs/>
          <w:color w:val="0070C0"/>
          <w:sz w:val="24"/>
          <w:szCs w:val="24"/>
        </w:rPr>
        <w:t>(*)</w:t>
      </w:r>
      <w:r w:rsidRPr="00987861">
        <w:rPr>
          <w:rFonts w:ascii="Century Gothic" w:eastAsia="Calibri" w:hAnsi="Century Gothic" w:cs="Calibri"/>
          <w:color w:val="000000"/>
          <w:sz w:val="24"/>
          <w:szCs w:val="24"/>
        </w:rPr>
        <w:t xml:space="preserve"> : Le Dr </w:t>
      </w:r>
      <w:r w:rsidR="00F36A5A" w:rsidRPr="0057655F">
        <w:rPr>
          <w:rFonts w:ascii="Century Gothic" w:eastAsia="Calibri" w:hAnsi="Century Gothic" w:cs="Calibri"/>
          <w:color w:val="000000"/>
          <w:sz w:val="24"/>
          <w:szCs w:val="24"/>
        </w:rPr>
        <w:t>(</w:t>
      </w:r>
      <w:r w:rsidR="00F36A5A">
        <w:rPr>
          <w:rFonts w:ascii="Century Gothic" w:eastAsia="Calibri" w:hAnsi="Century Gothic" w:cs="Calibri"/>
          <w:color w:val="000000"/>
          <w:sz w:val="24"/>
          <w:szCs w:val="24"/>
        </w:rPr>
        <w:t>…</w:t>
      </w:r>
      <w:r w:rsidR="00F36A5A" w:rsidRPr="0057655F">
        <w:rPr>
          <w:rFonts w:ascii="Century Gothic" w:eastAsia="Calibri" w:hAnsi="Century Gothic" w:cs="Calibri"/>
          <w:b/>
          <w:bCs/>
          <w:color w:val="000000"/>
          <w:sz w:val="24"/>
          <w:szCs w:val="24"/>
        </w:rPr>
        <w:t>nom et prénom</w:t>
      </w:r>
      <w:r w:rsidR="00F36A5A">
        <w:rPr>
          <w:rFonts w:ascii="Century Gothic" w:eastAsia="Calibri" w:hAnsi="Century Gothic" w:cs="Calibri"/>
          <w:b/>
          <w:bCs/>
          <w:color w:val="000000"/>
          <w:sz w:val="24"/>
          <w:szCs w:val="24"/>
        </w:rPr>
        <w:t>…</w:t>
      </w:r>
      <w:r w:rsidR="00F36A5A" w:rsidRPr="00636D33">
        <w:rPr>
          <w:rFonts w:ascii="Century Gothic" w:eastAsia="Calibri" w:hAnsi="Century Gothic" w:cs="Calibri"/>
          <w:color w:val="000000"/>
          <w:sz w:val="24"/>
          <w:szCs w:val="24"/>
        </w:rPr>
        <w:t>)</w:t>
      </w:r>
      <w:r w:rsidR="00F36A5A">
        <w:rPr>
          <w:rFonts w:ascii="Century Gothic" w:eastAsia="Calibri" w:hAnsi="Century Gothic" w:cs="Calibri"/>
          <w:color w:val="000000"/>
          <w:sz w:val="24"/>
          <w:szCs w:val="24"/>
        </w:rPr>
        <w:t xml:space="preserve"> </w:t>
      </w:r>
      <w:r w:rsidRPr="00987861">
        <w:rPr>
          <w:rFonts w:ascii="Century Gothic" w:eastAsia="Calibri" w:hAnsi="Century Gothic" w:cs="Calibri"/>
          <w:color w:val="000000"/>
          <w:sz w:val="24"/>
          <w:szCs w:val="24"/>
        </w:rPr>
        <w:t xml:space="preserve">peut assurer des actes relevant de sa </w:t>
      </w:r>
      <w:r w:rsidRPr="00987861">
        <w:rPr>
          <w:rFonts w:ascii="Century Gothic" w:eastAsia="Calibri" w:hAnsi="Century Gothic" w:cs="Calibri"/>
          <w:b/>
          <w:bCs/>
          <w:color w:val="000000"/>
          <w:sz w:val="24"/>
          <w:szCs w:val="24"/>
        </w:rPr>
        <w:t>(spécialité)</w:t>
      </w:r>
      <w:r w:rsidRPr="00987861">
        <w:rPr>
          <w:rFonts w:ascii="Century Gothic" w:eastAsia="Calibri" w:hAnsi="Century Gothic" w:cs="Calibri"/>
          <w:color w:val="000000"/>
          <w:sz w:val="24"/>
          <w:szCs w:val="24"/>
        </w:rPr>
        <w:t xml:space="preserve"> dans une autre clinique ou un établissement assimilé, le cas échéant, ou dans le cas de l'assistance à une personne en danger.</w:t>
      </w:r>
    </w:p>
    <w:p w:rsidR="00930A2E" w:rsidRPr="00987861" w:rsidRDefault="00930A2E" w:rsidP="00987861">
      <w:pPr>
        <w:bidi w:val="0"/>
        <w:ind w:right="-2"/>
        <w:jc w:val="lowKashida"/>
        <w:rPr>
          <w:rFonts w:ascii="Century Gothic" w:hAnsi="Century Gothic"/>
          <w:b/>
          <w:bCs/>
          <w:sz w:val="24"/>
          <w:szCs w:val="24"/>
          <w:u w:val="words"/>
        </w:rPr>
      </w:pPr>
    </w:p>
    <w:p w:rsidR="00930A2E" w:rsidRPr="00987861" w:rsidRDefault="00930A2E" w:rsidP="00F36A5A">
      <w:pPr>
        <w:bidi w:val="0"/>
        <w:spacing w:before="120" w:after="120" w:line="320" w:lineRule="atLeast"/>
        <w:ind w:right="-2" w:hanging="10"/>
        <w:jc w:val="both"/>
        <w:rPr>
          <w:rFonts w:ascii="Century Gothic" w:eastAsia="Calibri" w:hAnsi="Century Gothic" w:cs="Calibri"/>
          <w:color w:val="000000"/>
          <w:sz w:val="24"/>
          <w:szCs w:val="24"/>
        </w:rPr>
      </w:pPr>
      <w:r w:rsidRPr="00987861">
        <w:rPr>
          <w:rFonts w:ascii="Century Gothic" w:eastAsia="Calibri" w:hAnsi="Century Gothic" w:cs="Calibri"/>
          <w:b/>
          <w:bCs/>
          <w:color w:val="000000"/>
          <w:sz w:val="24"/>
          <w:szCs w:val="24"/>
          <w:u w:val="single"/>
        </w:rPr>
        <w:t>Article 7 :</w:t>
      </w:r>
      <w:r w:rsidRPr="00987861">
        <w:rPr>
          <w:rFonts w:ascii="Century Gothic" w:eastAsia="Calibri" w:hAnsi="Century Gothic" w:cs="Calibri"/>
          <w:color w:val="000000"/>
          <w:sz w:val="24"/>
          <w:szCs w:val="24"/>
        </w:rPr>
        <w:t xml:space="preserve"> Le Dr </w:t>
      </w:r>
      <w:r w:rsidR="00F36A5A" w:rsidRPr="0057655F">
        <w:rPr>
          <w:rFonts w:ascii="Century Gothic" w:eastAsia="Calibri" w:hAnsi="Century Gothic" w:cs="Calibri"/>
          <w:color w:val="000000"/>
          <w:sz w:val="24"/>
          <w:szCs w:val="24"/>
        </w:rPr>
        <w:t>(</w:t>
      </w:r>
      <w:r w:rsidR="00F36A5A">
        <w:rPr>
          <w:rFonts w:ascii="Century Gothic" w:eastAsia="Calibri" w:hAnsi="Century Gothic" w:cs="Calibri"/>
          <w:color w:val="000000"/>
          <w:sz w:val="24"/>
          <w:szCs w:val="24"/>
        </w:rPr>
        <w:t>…</w:t>
      </w:r>
      <w:r w:rsidR="00F36A5A" w:rsidRPr="0057655F">
        <w:rPr>
          <w:rFonts w:ascii="Century Gothic" w:eastAsia="Calibri" w:hAnsi="Century Gothic" w:cs="Calibri"/>
          <w:b/>
          <w:bCs/>
          <w:color w:val="000000"/>
          <w:sz w:val="24"/>
          <w:szCs w:val="24"/>
        </w:rPr>
        <w:t>nom et prénom</w:t>
      </w:r>
      <w:r w:rsidR="00F36A5A">
        <w:rPr>
          <w:rFonts w:ascii="Century Gothic" w:eastAsia="Calibri" w:hAnsi="Century Gothic" w:cs="Calibri"/>
          <w:b/>
          <w:bCs/>
          <w:color w:val="000000"/>
          <w:sz w:val="24"/>
          <w:szCs w:val="24"/>
        </w:rPr>
        <w:t>…</w:t>
      </w:r>
      <w:r w:rsidR="00F36A5A" w:rsidRPr="00636D33">
        <w:rPr>
          <w:rFonts w:ascii="Century Gothic" w:eastAsia="Calibri" w:hAnsi="Century Gothic" w:cs="Calibri"/>
          <w:color w:val="000000"/>
          <w:sz w:val="24"/>
          <w:szCs w:val="24"/>
        </w:rPr>
        <w:t>)</w:t>
      </w:r>
      <w:r w:rsidRPr="00987861">
        <w:rPr>
          <w:rFonts w:ascii="Century Gothic" w:eastAsia="Calibri" w:hAnsi="Century Gothic" w:cs="Calibri"/>
          <w:color w:val="000000"/>
          <w:sz w:val="24"/>
          <w:szCs w:val="24"/>
        </w:rPr>
        <w:t xml:space="preserve"> prend part </w:t>
      </w:r>
      <w:r w:rsidR="003A4F2E" w:rsidRPr="00987861">
        <w:rPr>
          <w:rFonts w:ascii="Century Gothic" w:eastAsia="Calibri" w:hAnsi="Century Gothic" w:cs="Calibri"/>
          <w:color w:val="000000"/>
          <w:sz w:val="24"/>
          <w:szCs w:val="24"/>
        </w:rPr>
        <w:t>a</w:t>
      </w:r>
      <w:r w:rsidRPr="00987861">
        <w:rPr>
          <w:rFonts w:ascii="Century Gothic" w:eastAsia="Calibri" w:hAnsi="Century Gothic" w:cs="Calibri"/>
          <w:color w:val="000000"/>
          <w:sz w:val="24"/>
          <w:szCs w:val="24"/>
        </w:rPr>
        <w:t xml:space="preserve">ux réunions du comité d’éthique, du comité de lutte contre les infections nosocomiales et, du comité médical d’établissement de la clinique, créés conformément aux dispositions de la loi n°131-13 relative à l’exercice de la médecine. </w:t>
      </w:r>
    </w:p>
    <w:p w:rsidR="00930A2E" w:rsidRDefault="00930A2E" w:rsidP="00987861">
      <w:pPr>
        <w:bidi w:val="0"/>
        <w:ind w:right="-2"/>
        <w:jc w:val="lowKashida"/>
        <w:rPr>
          <w:rFonts w:ascii="Century Gothic" w:hAnsi="Century Gothic"/>
          <w:b/>
          <w:bCs/>
          <w:sz w:val="24"/>
          <w:szCs w:val="24"/>
          <w:u w:val="words"/>
        </w:rPr>
      </w:pPr>
    </w:p>
    <w:p w:rsidR="00F36A5A" w:rsidRPr="00AC6B50" w:rsidRDefault="00AC6B50" w:rsidP="00F36A5A">
      <w:pPr>
        <w:bidi w:val="0"/>
        <w:ind w:right="-2"/>
        <w:jc w:val="lowKashida"/>
        <w:rPr>
          <w:rFonts w:ascii="Century Gothic" w:hAnsi="Century Gothic"/>
          <w:b/>
          <w:bCs/>
          <w:color w:val="FFFFFF" w:themeColor="background1"/>
          <w:sz w:val="24"/>
          <w:szCs w:val="24"/>
          <w:u w:val="words"/>
        </w:rPr>
      </w:pPr>
      <w:r w:rsidRPr="00AC6B50">
        <w:rPr>
          <w:rStyle w:val="Appelnotedebasdep"/>
          <w:rFonts w:ascii="Century Gothic" w:hAnsi="Century Gothic"/>
          <w:b/>
          <w:bCs/>
          <w:color w:val="FFFFFF" w:themeColor="background1"/>
          <w:sz w:val="24"/>
          <w:szCs w:val="24"/>
          <w:u w:val="words"/>
        </w:rPr>
        <w:footnoteReference w:id="2"/>
      </w:r>
    </w:p>
    <w:p w:rsidR="00930A2E" w:rsidRPr="00987861" w:rsidRDefault="00930A2E" w:rsidP="00987861">
      <w:pPr>
        <w:bidi w:val="0"/>
        <w:spacing w:before="120" w:after="120" w:line="320" w:lineRule="atLeast"/>
        <w:ind w:right="-2" w:hanging="10"/>
        <w:jc w:val="center"/>
        <w:rPr>
          <w:rFonts w:ascii="Century Gothic" w:eastAsia="Calibri" w:hAnsi="Century Gothic" w:cs="Calibri"/>
          <w:b/>
          <w:bCs/>
          <w:color w:val="000000"/>
          <w:sz w:val="24"/>
          <w:szCs w:val="24"/>
          <w:u w:val="single"/>
        </w:rPr>
      </w:pPr>
      <w:r w:rsidRPr="00987861">
        <w:rPr>
          <w:rFonts w:ascii="Century Gothic" w:eastAsia="Calibri" w:hAnsi="Century Gothic" w:cs="Calibri"/>
          <w:b/>
          <w:bCs/>
          <w:color w:val="000000"/>
          <w:sz w:val="24"/>
          <w:szCs w:val="24"/>
          <w:u w:val="single"/>
        </w:rPr>
        <w:t xml:space="preserve">Chapitre Il : Obligations de la clinique </w:t>
      </w:r>
    </w:p>
    <w:p w:rsidR="00930A2E" w:rsidRPr="00987861" w:rsidRDefault="00930A2E" w:rsidP="00F36A5A">
      <w:pPr>
        <w:bidi w:val="0"/>
        <w:spacing w:before="120" w:line="320" w:lineRule="atLeast"/>
        <w:ind w:right="-2" w:hanging="10"/>
        <w:jc w:val="both"/>
        <w:rPr>
          <w:rFonts w:ascii="Century Gothic" w:eastAsia="Calibri" w:hAnsi="Century Gothic" w:cs="Calibri"/>
          <w:color w:val="000000"/>
          <w:sz w:val="24"/>
          <w:szCs w:val="24"/>
        </w:rPr>
      </w:pPr>
      <w:r w:rsidRPr="00987861">
        <w:rPr>
          <w:rFonts w:ascii="Century Gothic" w:eastAsia="Calibri" w:hAnsi="Century Gothic" w:cs="Calibri"/>
          <w:b/>
          <w:bCs/>
          <w:color w:val="000000"/>
          <w:sz w:val="24"/>
          <w:szCs w:val="24"/>
          <w:u w:val="single"/>
        </w:rPr>
        <w:t>Article 8 :</w:t>
      </w:r>
      <w:r w:rsidRPr="00987861">
        <w:rPr>
          <w:rFonts w:ascii="Century Gothic" w:eastAsia="Calibri" w:hAnsi="Century Gothic" w:cs="Calibri"/>
          <w:color w:val="000000"/>
          <w:sz w:val="24"/>
          <w:szCs w:val="24"/>
        </w:rPr>
        <w:t xml:space="preserve"> La clinique met à la disposition du Dr </w:t>
      </w:r>
      <w:r w:rsidR="00F36A5A" w:rsidRPr="0057655F">
        <w:rPr>
          <w:rFonts w:ascii="Century Gothic" w:eastAsia="Calibri" w:hAnsi="Century Gothic" w:cs="Calibri"/>
          <w:color w:val="000000"/>
          <w:sz w:val="24"/>
          <w:szCs w:val="24"/>
        </w:rPr>
        <w:t>(</w:t>
      </w:r>
      <w:r w:rsidR="00F36A5A">
        <w:rPr>
          <w:rFonts w:ascii="Century Gothic" w:eastAsia="Calibri" w:hAnsi="Century Gothic" w:cs="Calibri"/>
          <w:color w:val="000000"/>
          <w:sz w:val="24"/>
          <w:szCs w:val="24"/>
        </w:rPr>
        <w:t>…</w:t>
      </w:r>
      <w:r w:rsidR="00F36A5A" w:rsidRPr="0057655F">
        <w:rPr>
          <w:rFonts w:ascii="Century Gothic" w:eastAsia="Calibri" w:hAnsi="Century Gothic" w:cs="Calibri"/>
          <w:b/>
          <w:bCs/>
          <w:color w:val="000000"/>
          <w:sz w:val="24"/>
          <w:szCs w:val="24"/>
        </w:rPr>
        <w:t>nom et prénom</w:t>
      </w:r>
      <w:r w:rsidR="00F36A5A">
        <w:rPr>
          <w:rFonts w:ascii="Century Gothic" w:eastAsia="Calibri" w:hAnsi="Century Gothic" w:cs="Calibri"/>
          <w:b/>
          <w:bCs/>
          <w:color w:val="000000"/>
          <w:sz w:val="24"/>
          <w:szCs w:val="24"/>
        </w:rPr>
        <w:t>…</w:t>
      </w:r>
      <w:r w:rsidR="00F36A5A" w:rsidRPr="00636D33">
        <w:rPr>
          <w:rFonts w:ascii="Century Gothic" w:eastAsia="Calibri" w:hAnsi="Century Gothic" w:cs="Calibri"/>
          <w:color w:val="000000"/>
          <w:sz w:val="24"/>
          <w:szCs w:val="24"/>
        </w:rPr>
        <w:t>)</w:t>
      </w:r>
      <w:r w:rsidRPr="00987861">
        <w:rPr>
          <w:rFonts w:ascii="Century Gothic" w:eastAsia="Calibri" w:hAnsi="Century Gothic" w:cs="Calibri"/>
          <w:color w:val="000000"/>
          <w:sz w:val="24"/>
          <w:szCs w:val="24"/>
        </w:rPr>
        <w:t xml:space="preserve"> les locaux, le matériel et tous moyens nécessaires pour lui permettre d'exercer sa profession dans les meilleures conditions. La clinique doit en outre lui fournir en permanence le concours d'un personnel technique et auxiliaire en qualité et en nombre suffisant.</w:t>
      </w:r>
    </w:p>
    <w:p w:rsidR="00930A2E" w:rsidRPr="00987861" w:rsidRDefault="00930A2E" w:rsidP="00987861">
      <w:pPr>
        <w:bidi w:val="0"/>
        <w:ind w:right="-2"/>
        <w:jc w:val="lowKashida"/>
        <w:rPr>
          <w:rFonts w:ascii="Century Gothic" w:hAnsi="Century Gothic"/>
          <w:b/>
          <w:bCs/>
          <w:sz w:val="24"/>
          <w:szCs w:val="24"/>
          <w:u w:val="words"/>
        </w:rPr>
      </w:pPr>
    </w:p>
    <w:p w:rsidR="00930A2E" w:rsidRPr="00987861" w:rsidRDefault="00930A2E" w:rsidP="00F36A5A">
      <w:pPr>
        <w:bidi w:val="0"/>
        <w:spacing w:line="320" w:lineRule="atLeast"/>
        <w:ind w:right="-2" w:hanging="10"/>
        <w:jc w:val="both"/>
        <w:rPr>
          <w:rFonts w:ascii="Century Gothic" w:eastAsia="Calibri" w:hAnsi="Century Gothic" w:cs="Calibri"/>
          <w:color w:val="000000"/>
          <w:sz w:val="24"/>
          <w:szCs w:val="24"/>
        </w:rPr>
      </w:pPr>
      <w:r w:rsidRPr="00987861">
        <w:rPr>
          <w:rFonts w:ascii="Century Gothic" w:eastAsia="Calibri" w:hAnsi="Century Gothic" w:cs="Calibri"/>
          <w:b/>
          <w:bCs/>
          <w:color w:val="000000"/>
          <w:sz w:val="24"/>
          <w:szCs w:val="24"/>
          <w:u w:val="single"/>
        </w:rPr>
        <w:t xml:space="preserve">Article </w:t>
      </w:r>
      <w:r w:rsidR="003A4F2E" w:rsidRPr="00987861">
        <w:rPr>
          <w:rFonts w:ascii="Century Gothic" w:eastAsia="Calibri" w:hAnsi="Century Gothic" w:cs="Calibri"/>
          <w:b/>
          <w:bCs/>
          <w:color w:val="000000"/>
          <w:sz w:val="24"/>
          <w:szCs w:val="24"/>
          <w:u w:val="single"/>
        </w:rPr>
        <w:t>9</w:t>
      </w:r>
      <w:r w:rsidRPr="000750BB">
        <w:rPr>
          <w:rFonts w:ascii="Century Gothic" w:eastAsia="Calibri" w:hAnsi="Century Gothic" w:cs="Calibri"/>
          <w:b/>
          <w:bCs/>
          <w:color w:val="000000"/>
          <w:sz w:val="24"/>
          <w:szCs w:val="24"/>
        </w:rPr>
        <w:t>:</w:t>
      </w:r>
      <w:r w:rsidR="000750BB" w:rsidRPr="000750BB">
        <w:rPr>
          <w:rFonts w:ascii="Century Gothic" w:eastAsia="Calibri" w:hAnsi="Century Gothic" w:cs="Calibri"/>
          <w:b/>
          <w:bCs/>
          <w:color w:val="000000"/>
          <w:sz w:val="24"/>
          <w:szCs w:val="24"/>
        </w:rPr>
        <w:t xml:space="preserve"> </w:t>
      </w:r>
      <w:r w:rsidRPr="000750BB">
        <w:rPr>
          <w:rFonts w:ascii="Century Gothic" w:eastAsia="Calibri" w:hAnsi="Century Gothic" w:cs="Calibri"/>
          <w:color w:val="000000"/>
          <w:sz w:val="24"/>
          <w:szCs w:val="24"/>
        </w:rPr>
        <w:t>L</w:t>
      </w:r>
      <w:r w:rsidRPr="00987861">
        <w:rPr>
          <w:rFonts w:ascii="Century Gothic" w:eastAsia="Calibri" w:hAnsi="Century Gothic" w:cs="Calibri"/>
          <w:color w:val="000000"/>
          <w:sz w:val="24"/>
          <w:szCs w:val="24"/>
        </w:rPr>
        <w:t xml:space="preserve">a clinique est tenue de prendre toutes les mesures nécessaires pour assurer le respect du secret professionnel notamment, en ce qui concerne les locaux et le personnel mis à la disposition du Dr </w:t>
      </w:r>
      <w:r w:rsidR="00F36A5A" w:rsidRPr="0057655F">
        <w:rPr>
          <w:rFonts w:ascii="Century Gothic" w:eastAsia="Calibri" w:hAnsi="Century Gothic" w:cs="Calibri"/>
          <w:color w:val="000000"/>
          <w:sz w:val="24"/>
          <w:szCs w:val="24"/>
        </w:rPr>
        <w:t>(</w:t>
      </w:r>
      <w:r w:rsidR="00F36A5A">
        <w:rPr>
          <w:rFonts w:ascii="Century Gothic" w:eastAsia="Calibri" w:hAnsi="Century Gothic" w:cs="Calibri"/>
          <w:color w:val="000000"/>
          <w:sz w:val="24"/>
          <w:szCs w:val="24"/>
        </w:rPr>
        <w:t>…</w:t>
      </w:r>
      <w:r w:rsidR="00F36A5A" w:rsidRPr="0057655F">
        <w:rPr>
          <w:rFonts w:ascii="Century Gothic" w:eastAsia="Calibri" w:hAnsi="Century Gothic" w:cs="Calibri"/>
          <w:b/>
          <w:bCs/>
          <w:color w:val="000000"/>
          <w:sz w:val="24"/>
          <w:szCs w:val="24"/>
        </w:rPr>
        <w:t>nom et prénom</w:t>
      </w:r>
      <w:r w:rsidR="00F36A5A">
        <w:rPr>
          <w:rFonts w:ascii="Century Gothic" w:eastAsia="Calibri" w:hAnsi="Century Gothic" w:cs="Calibri"/>
          <w:b/>
          <w:bCs/>
          <w:color w:val="000000"/>
          <w:sz w:val="24"/>
          <w:szCs w:val="24"/>
        </w:rPr>
        <w:t>…</w:t>
      </w:r>
      <w:r w:rsidR="00F36A5A" w:rsidRPr="00636D33">
        <w:rPr>
          <w:rFonts w:ascii="Century Gothic" w:eastAsia="Calibri" w:hAnsi="Century Gothic" w:cs="Calibri"/>
          <w:color w:val="000000"/>
          <w:sz w:val="24"/>
          <w:szCs w:val="24"/>
        </w:rPr>
        <w:t>)</w:t>
      </w:r>
      <w:r w:rsidRPr="00987861">
        <w:rPr>
          <w:rFonts w:ascii="Century Gothic" w:eastAsia="Calibri" w:hAnsi="Century Gothic" w:cs="Calibri"/>
          <w:color w:val="000000"/>
          <w:sz w:val="24"/>
          <w:szCs w:val="24"/>
        </w:rPr>
        <w:t xml:space="preserve"> de même pour les communications téléphoniques et les documents.</w:t>
      </w:r>
    </w:p>
    <w:p w:rsidR="00930A2E" w:rsidRPr="00987861" w:rsidRDefault="00930A2E" w:rsidP="00114015">
      <w:pPr>
        <w:bidi w:val="0"/>
        <w:ind w:right="-2"/>
        <w:jc w:val="lowKashida"/>
        <w:rPr>
          <w:rFonts w:ascii="Century Gothic" w:hAnsi="Century Gothic"/>
          <w:b/>
          <w:bCs/>
          <w:sz w:val="24"/>
          <w:szCs w:val="24"/>
          <w:u w:val="words"/>
        </w:rPr>
      </w:pPr>
    </w:p>
    <w:p w:rsidR="00930A2E" w:rsidRPr="00987861" w:rsidRDefault="00930A2E" w:rsidP="00F36A5A">
      <w:pPr>
        <w:bidi w:val="0"/>
        <w:spacing w:line="320" w:lineRule="atLeast"/>
        <w:ind w:right="-2" w:hanging="10"/>
        <w:jc w:val="both"/>
        <w:rPr>
          <w:rFonts w:ascii="Century Gothic" w:eastAsia="Calibri" w:hAnsi="Century Gothic" w:cs="Calibri"/>
          <w:color w:val="000000"/>
          <w:sz w:val="24"/>
          <w:szCs w:val="24"/>
        </w:rPr>
      </w:pPr>
      <w:r w:rsidRPr="00987861">
        <w:rPr>
          <w:rFonts w:ascii="Century Gothic" w:eastAsia="Calibri" w:hAnsi="Century Gothic" w:cs="Calibri"/>
          <w:b/>
          <w:bCs/>
          <w:color w:val="000000"/>
          <w:sz w:val="24"/>
          <w:szCs w:val="24"/>
          <w:u w:val="single"/>
        </w:rPr>
        <w:t>Article 1</w:t>
      </w:r>
      <w:r w:rsidR="003A4F2E" w:rsidRPr="00987861">
        <w:rPr>
          <w:rFonts w:ascii="Century Gothic" w:eastAsia="Calibri" w:hAnsi="Century Gothic" w:cs="Calibri"/>
          <w:b/>
          <w:bCs/>
          <w:color w:val="000000"/>
          <w:sz w:val="24"/>
          <w:szCs w:val="24"/>
          <w:u w:val="single"/>
        </w:rPr>
        <w:t>0</w:t>
      </w:r>
      <w:r w:rsidRPr="00987861">
        <w:rPr>
          <w:rFonts w:ascii="Century Gothic" w:eastAsia="Calibri" w:hAnsi="Century Gothic" w:cs="Calibri"/>
          <w:b/>
          <w:bCs/>
          <w:color w:val="000000"/>
          <w:sz w:val="24"/>
          <w:szCs w:val="24"/>
          <w:u w:val="single"/>
        </w:rPr>
        <w:t>:</w:t>
      </w:r>
      <w:r w:rsidRPr="00987861">
        <w:rPr>
          <w:rFonts w:ascii="Century Gothic" w:eastAsia="Calibri" w:hAnsi="Century Gothic" w:cs="Calibri"/>
          <w:color w:val="000000"/>
          <w:sz w:val="24"/>
          <w:szCs w:val="24"/>
        </w:rPr>
        <w:t xml:space="preserve"> Le Dr </w:t>
      </w:r>
      <w:r w:rsidR="00F36A5A" w:rsidRPr="0057655F">
        <w:rPr>
          <w:rFonts w:ascii="Century Gothic" w:eastAsia="Calibri" w:hAnsi="Century Gothic" w:cs="Calibri"/>
          <w:color w:val="000000"/>
          <w:sz w:val="24"/>
          <w:szCs w:val="24"/>
        </w:rPr>
        <w:t>(</w:t>
      </w:r>
      <w:r w:rsidR="00F36A5A">
        <w:rPr>
          <w:rFonts w:ascii="Century Gothic" w:eastAsia="Calibri" w:hAnsi="Century Gothic" w:cs="Calibri"/>
          <w:color w:val="000000"/>
          <w:sz w:val="24"/>
          <w:szCs w:val="24"/>
        </w:rPr>
        <w:t>…</w:t>
      </w:r>
      <w:r w:rsidR="00F36A5A" w:rsidRPr="0057655F">
        <w:rPr>
          <w:rFonts w:ascii="Century Gothic" w:eastAsia="Calibri" w:hAnsi="Century Gothic" w:cs="Calibri"/>
          <w:b/>
          <w:bCs/>
          <w:color w:val="000000"/>
          <w:sz w:val="24"/>
          <w:szCs w:val="24"/>
        </w:rPr>
        <w:t>nom et prénom</w:t>
      </w:r>
      <w:r w:rsidR="00F36A5A">
        <w:rPr>
          <w:rFonts w:ascii="Century Gothic" w:eastAsia="Calibri" w:hAnsi="Century Gothic" w:cs="Calibri"/>
          <w:b/>
          <w:bCs/>
          <w:color w:val="000000"/>
          <w:sz w:val="24"/>
          <w:szCs w:val="24"/>
        </w:rPr>
        <w:t>…</w:t>
      </w:r>
      <w:r w:rsidR="00F36A5A" w:rsidRPr="00636D33">
        <w:rPr>
          <w:rFonts w:ascii="Century Gothic" w:eastAsia="Calibri" w:hAnsi="Century Gothic" w:cs="Calibri"/>
          <w:color w:val="000000"/>
          <w:sz w:val="24"/>
          <w:szCs w:val="24"/>
        </w:rPr>
        <w:t>)</w:t>
      </w:r>
      <w:r w:rsidR="00F36A5A">
        <w:rPr>
          <w:rFonts w:ascii="Century Gothic" w:eastAsia="Calibri" w:hAnsi="Century Gothic" w:cs="Calibri"/>
          <w:color w:val="000000"/>
          <w:sz w:val="24"/>
          <w:szCs w:val="24"/>
        </w:rPr>
        <w:t xml:space="preserve"> </w:t>
      </w:r>
      <w:r w:rsidRPr="00987861">
        <w:rPr>
          <w:rFonts w:ascii="Century Gothic" w:eastAsia="Calibri" w:hAnsi="Century Gothic" w:cs="Calibri"/>
          <w:color w:val="000000"/>
          <w:sz w:val="24"/>
          <w:szCs w:val="24"/>
        </w:rPr>
        <w:t xml:space="preserve">exercera à la clinique en toute </w:t>
      </w:r>
      <w:r w:rsidR="00F36A5A" w:rsidRPr="00987861">
        <w:rPr>
          <w:rFonts w:ascii="Century Gothic" w:eastAsia="Calibri" w:hAnsi="Century Gothic" w:cs="Calibri"/>
          <w:color w:val="000000"/>
          <w:sz w:val="24"/>
          <w:szCs w:val="24"/>
        </w:rPr>
        <w:t>indépendance</w:t>
      </w:r>
      <w:r w:rsidRPr="00987861">
        <w:rPr>
          <w:rFonts w:ascii="Century Gothic" w:eastAsia="Calibri" w:hAnsi="Century Gothic" w:cs="Calibri"/>
          <w:color w:val="000000"/>
          <w:sz w:val="24"/>
          <w:szCs w:val="24"/>
        </w:rPr>
        <w:t xml:space="preserve"> et sous sa seule </w:t>
      </w:r>
      <w:r w:rsidR="00F36A5A" w:rsidRPr="00987861">
        <w:rPr>
          <w:rFonts w:ascii="Century Gothic" w:eastAsia="Calibri" w:hAnsi="Century Gothic" w:cs="Calibri"/>
          <w:color w:val="000000"/>
          <w:sz w:val="24"/>
          <w:szCs w:val="24"/>
        </w:rPr>
        <w:t>responsabilité</w:t>
      </w:r>
      <w:r w:rsidRPr="00987861">
        <w:rPr>
          <w:rFonts w:ascii="Century Gothic" w:eastAsia="Calibri" w:hAnsi="Century Gothic" w:cs="Calibri"/>
          <w:color w:val="000000"/>
          <w:sz w:val="24"/>
          <w:szCs w:val="24"/>
        </w:rPr>
        <w:t xml:space="preserve">́ pour laquelle il devra </w:t>
      </w:r>
      <w:r w:rsidR="000750BB" w:rsidRPr="00987861">
        <w:rPr>
          <w:rFonts w:ascii="Century Gothic" w:eastAsia="Calibri" w:hAnsi="Century Gothic" w:cs="Calibri"/>
          <w:color w:val="000000"/>
          <w:sz w:val="24"/>
          <w:szCs w:val="24"/>
        </w:rPr>
        <w:t>ê</w:t>
      </w:r>
      <w:r w:rsidR="000750BB" w:rsidRPr="00987861">
        <w:rPr>
          <w:rFonts w:ascii="Arial" w:eastAsia="Calibri" w:hAnsi="Arial" w:cs="Arial"/>
          <w:color w:val="000000"/>
          <w:sz w:val="24"/>
          <w:szCs w:val="24"/>
        </w:rPr>
        <w:t>t</w:t>
      </w:r>
      <w:r w:rsidR="000750BB" w:rsidRPr="00987861">
        <w:rPr>
          <w:rFonts w:ascii="Century Gothic" w:eastAsia="Calibri" w:hAnsi="Century Gothic" w:cs="Calibri"/>
          <w:color w:val="000000"/>
          <w:sz w:val="24"/>
          <w:szCs w:val="24"/>
        </w:rPr>
        <w:t>re</w:t>
      </w:r>
      <w:r w:rsidRPr="00987861">
        <w:rPr>
          <w:rFonts w:ascii="Century Gothic" w:eastAsia="Calibri" w:hAnsi="Century Gothic" w:cs="Calibri"/>
          <w:color w:val="000000"/>
          <w:sz w:val="24"/>
          <w:szCs w:val="24"/>
        </w:rPr>
        <w:t xml:space="preserve"> assuré à ses frais. </w:t>
      </w:r>
    </w:p>
    <w:p w:rsidR="00930A2E" w:rsidRPr="00987861" w:rsidRDefault="00146CC1" w:rsidP="00987861">
      <w:pPr>
        <w:bidi w:val="0"/>
        <w:ind w:right="-2"/>
        <w:jc w:val="lowKashida"/>
        <w:rPr>
          <w:rFonts w:ascii="Century Gothic" w:hAnsi="Century Gothic"/>
          <w:b/>
          <w:bCs/>
          <w:sz w:val="24"/>
          <w:szCs w:val="24"/>
          <w:u w:val="words"/>
        </w:rPr>
      </w:pPr>
      <w:r>
        <w:rPr>
          <w:rFonts w:ascii="Century Gothic" w:hAnsi="Century Gothic"/>
          <w:b/>
          <w:bCs/>
          <w:sz w:val="24"/>
          <w:szCs w:val="24"/>
          <w:u w:val="words"/>
        </w:rPr>
        <w:t xml:space="preserve"> </w:t>
      </w:r>
    </w:p>
    <w:p w:rsidR="00930A2E" w:rsidRPr="00987861" w:rsidRDefault="00930A2E" w:rsidP="00987861">
      <w:pPr>
        <w:keepNext/>
        <w:keepLines/>
        <w:bidi w:val="0"/>
        <w:spacing w:before="120" w:after="120" w:line="320" w:lineRule="atLeast"/>
        <w:ind w:right="-2"/>
        <w:jc w:val="center"/>
        <w:outlineLvl w:val="0"/>
        <w:rPr>
          <w:rFonts w:ascii="Century Gothic" w:eastAsia="Calibri" w:hAnsi="Century Gothic" w:cs="Calibri"/>
          <w:b/>
          <w:bCs/>
          <w:color w:val="000000"/>
          <w:sz w:val="24"/>
          <w:szCs w:val="24"/>
          <w:u w:val="single" w:color="000000"/>
        </w:rPr>
      </w:pPr>
      <w:r w:rsidRPr="00987861">
        <w:rPr>
          <w:rFonts w:ascii="Century Gothic" w:eastAsia="Calibri" w:hAnsi="Century Gothic" w:cs="Calibri"/>
          <w:b/>
          <w:bCs/>
          <w:color w:val="000000"/>
          <w:sz w:val="24"/>
          <w:szCs w:val="24"/>
          <w:u w:val="single" w:color="000000"/>
        </w:rPr>
        <w:t>Chapitre III : Dispositions générales et diverses</w:t>
      </w:r>
    </w:p>
    <w:p w:rsidR="00930A2E" w:rsidRPr="00987861" w:rsidRDefault="00930A2E" w:rsidP="00473716">
      <w:pPr>
        <w:bidi w:val="0"/>
        <w:spacing w:before="120" w:after="120" w:line="320" w:lineRule="atLeast"/>
        <w:ind w:right="-2" w:hanging="10"/>
        <w:jc w:val="both"/>
        <w:rPr>
          <w:rFonts w:ascii="Century Gothic" w:eastAsia="Calibri" w:hAnsi="Century Gothic" w:cs="Calibri"/>
          <w:color w:val="000000"/>
          <w:sz w:val="24"/>
          <w:szCs w:val="24"/>
        </w:rPr>
      </w:pPr>
      <w:r w:rsidRPr="00987861">
        <w:rPr>
          <w:rFonts w:ascii="Century Gothic" w:eastAsia="Calibri" w:hAnsi="Century Gothic" w:cs="Calibri"/>
          <w:b/>
          <w:bCs/>
          <w:color w:val="000000"/>
          <w:sz w:val="24"/>
          <w:szCs w:val="24"/>
          <w:u w:val="single"/>
        </w:rPr>
        <w:t>Article 1</w:t>
      </w:r>
      <w:r w:rsidR="003A4F2E" w:rsidRPr="00987861">
        <w:rPr>
          <w:rFonts w:ascii="Century Gothic" w:eastAsia="Calibri" w:hAnsi="Century Gothic" w:cs="Calibri"/>
          <w:b/>
          <w:bCs/>
          <w:color w:val="000000"/>
          <w:sz w:val="24"/>
          <w:szCs w:val="24"/>
          <w:u w:val="single"/>
        </w:rPr>
        <w:t>1</w:t>
      </w:r>
      <w:r w:rsidRPr="00987861">
        <w:rPr>
          <w:rFonts w:ascii="Century Gothic" w:eastAsia="Calibri" w:hAnsi="Century Gothic" w:cs="Calibri"/>
          <w:b/>
          <w:bCs/>
          <w:color w:val="000000"/>
          <w:sz w:val="24"/>
          <w:szCs w:val="24"/>
          <w:u w:val="single"/>
        </w:rPr>
        <w:t>:</w:t>
      </w:r>
      <w:r w:rsidRPr="00987861">
        <w:rPr>
          <w:rFonts w:ascii="Century Gothic" w:eastAsia="Calibri" w:hAnsi="Century Gothic" w:cs="Calibri"/>
          <w:color w:val="000000"/>
          <w:sz w:val="24"/>
          <w:szCs w:val="24"/>
        </w:rPr>
        <w:t xml:space="preserve"> Le présent contrat peut être résilié sans préavis par l’une ou l’autre partie pendant une période d’essai de trois (3) mois renouvelable une seule fois, à compter de son entrée en vigueur</w:t>
      </w:r>
      <w:r w:rsidR="00114015">
        <w:rPr>
          <w:rFonts w:ascii="Century Gothic" w:eastAsia="Calibri" w:hAnsi="Century Gothic" w:cs="Calibri"/>
          <w:color w:val="000000"/>
          <w:sz w:val="24"/>
          <w:szCs w:val="24"/>
        </w:rPr>
        <w:t xml:space="preserve"> </w:t>
      </w:r>
      <w:r w:rsidR="00114015" w:rsidRPr="00114015">
        <w:rPr>
          <w:rFonts w:ascii="Century Gothic" w:eastAsia="Calibri" w:hAnsi="Century Gothic" w:cs="Calibri"/>
          <w:b/>
          <w:bCs/>
          <w:color w:val="0070C0"/>
          <w:sz w:val="24"/>
          <w:szCs w:val="24"/>
        </w:rPr>
        <w:t>(</w:t>
      </w:r>
      <w:r w:rsidR="00473716">
        <w:rPr>
          <w:rFonts w:ascii="Century Gothic" w:eastAsia="Calibri" w:hAnsi="Century Gothic" w:cs="Calibri"/>
          <w:b/>
          <w:bCs/>
          <w:color w:val="0070C0"/>
          <w:vertAlign w:val="superscript"/>
        </w:rPr>
        <w:t>*</w:t>
      </w:r>
      <w:r w:rsidR="00114015" w:rsidRPr="00114015">
        <w:rPr>
          <w:rFonts w:ascii="Century Gothic" w:eastAsia="Calibri" w:hAnsi="Century Gothic" w:cs="Calibri"/>
          <w:b/>
          <w:bCs/>
          <w:color w:val="0070C0"/>
          <w:sz w:val="24"/>
          <w:szCs w:val="24"/>
        </w:rPr>
        <w:t>)</w:t>
      </w:r>
      <w:r w:rsidRPr="00987861">
        <w:rPr>
          <w:rFonts w:ascii="Century Gothic" w:eastAsia="Calibri" w:hAnsi="Century Gothic" w:cs="Calibri"/>
          <w:color w:val="000000"/>
          <w:sz w:val="24"/>
          <w:szCs w:val="24"/>
        </w:rPr>
        <w:t>.</w:t>
      </w:r>
    </w:p>
    <w:p w:rsidR="00930A2E" w:rsidRPr="00987861" w:rsidRDefault="00930A2E" w:rsidP="00987861">
      <w:pPr>
        <w:bidi w:val="0"/>
        <w:spacing w:before="120" w:after="120" w:line="320" w:lineRule="atLeast"/>
        <w:ind w:right="-2" w:hanging="10"/>
        <w:jc w:val="both"/>
        <w:rPr>
          <w:rFonts w:ascii="Century Gothic" w:eastAsia="Calibri" w:hAnsi="Century Gothic" w:cs="Calibri"/>
          <w:color w:val="000000"/>
          <w:sz w:val="24"/>
          <w:szCs w:val="24"/>
        </w:rPr>
      </w:pPr>
      <w:r w:rsidRPr="00987861">
        <w:rPr>
          <w:rFonts w:ascii="Century Gothic" w:eastAsia="Calibri" w:hAnsi="Century Gothic" w:cs="Calibri"/>
          <w:color w:val="000000"/>
          <w:sz w:val="24"/>
          <w:szCs w:val="24"/>
        </w:rPr>
        <w:t xml:space="preserve">Passé ce délai, le présent contrat restera en vigueur pour une durée indéterminée. </w:t>
      </w:r>
    </w:p>
    <w:p w:rsidR="00930A2E" w:rsidRPr="00987861" w:rsidRDefault="00930A2E" w:rsidP="00987861">
      <w:pPr>
        <w:bidi w:val="0"/>
        <w:spacing w:before="120" w:after="120" w:line="320" w:lineRule="atLeast"/>
        <w:ind w:right="-2" w:hanging="10"/>
        <w:jc w:val="both"/>
        <w:rPr>
          <w:rFonts w:ascii="Century Gothic" w:eastAsia="Calibri" w:hAnsi="Century Gothic" w:cs="Calibri"/>
          <w:color w:val="000000"/>
          <w:sz w:val="24"/>
          <w:szCs w:val="24"/>
        </w:rPr>
      </w:pPr>
      <w:r w:rsidRPr="00987861">
        <w:rPr>
          <w:rFonts w:ascii="Century Gothic" w:eastAsia="Calibri" w:hAnsi="Century Gothic" w:cs="Calibri"/>
          <w:color w:val="000000"/>
          <w:sz w:val="24"/>
          <w:szCs w:val="24"/>
        </w:rPr>
        <w:t xml:space="preserve">Il pourra être résilié par l'une des parties, à charge pour celle qui voudrait le résilier d'en informer l'autre partie par lettre recommandée avec accusé de réception en respectant un délai de préavis de </w:t>
      </w:r>
      <w:r w:rsidR="003A4F2E" w:rsidRPr="00987861">
        <w:rPr>
          <w:rFonts w:ascii="Century Gothic" w:eastAsia="Calibri" w:hAnsi="Century Gothic" w:cs="Calibri"/>
          <w:color w:val="000000"/>
          <w:sz w:val="24"/>
          <w:szCs w:val="24"/>
        </w:rPr>
        <w:t>deux (</w:t>
      </w:r>
      <w:r w:rsidRPr="00987861">
        <w:rPr>
          <w:rFonts w:ascii="Century Gothic" w:eastAsia="Calibri" w:hAnsi="Century Gothic" w:cs="Calibri"/>
          <w:color w:val="000000"/>
          <w:sz w:val="24"/>
          <w:szCs w:val="24"/>
        </w:rPr>
        <w:t>2</w:t>
      </w:r>
      <w:r w:rsidR="003A4F2E" w:rsidRPr="00987861">
        <w:rPr>
          <w:rFonts w:ascii="Century Gothic" w:eastAsia="Calibri" w:hAnsi="Century Gothic" w:cs="Calibri"/>
          <w:color w:val="000000"/>
          <w:sz w:val="24"/>
          <w:szCs w:val="24"/>
        </w:rPr>
        <w:t>)</w:t>
      </w:r>
      <w:r w:rsidRPr="00987861">
        <w:rPr>
          <w:rFonts w:ascii="Century Gothic" w:eastAsia="Calibri" w:hAnsi="Century Gothic" w:cs="Calibri"/>
          <w:color w:val="000000"/>
          <w:sz w:val="24"/>
          <w:szCs w:val="24"/>
        </w:rPr>
        <w:t xml:space="preserve"> mois.</w:t>
      </w:r>
    </w:p>
    <w:p w:rsidR="00930A2E" w:rsidRDefault="00930A2E" w:rsidP="00F36A5A">
      <w:pPr>
        <w:bidi w:val="0"/>
        <w:spacing w:before="120" w:after="120" w:line="320" w:lineRule="atLeast"/>
        <w:ind w:right="-2"/>
        <w:jc w:val="both"/>
        <w:rPr>
          <w:rFonts w:ascii="Century Gothic" w:eastAsia="Calibri" w:hAnsi="Century Gothic" w:cs="Calibri"/>
          <w:color w:val="000000"/>
          <w:sz w:val="24"/>
          <w:szCs w:val="24"/>
        </w:rPr>
      </w:pPr>
      <w:r w:rsidRPr="00987861">
        <w:rPr>
          <w:rFonts w:ascii="Century Gothic" w:eastAsia="Calibri" w:hAnsi="Century Gothic" w:cs="Calibri"/>
          <w:color w:val="000000"/>
          <w:sz w:val="24"/>
          <w:szCs w:val="24"/>
        </w:rPr>
        <w:t xml:space="preserve">La résiliation peut intervenir de plein droit et sans préavis, dans le cas où le Dr </w:t>
      </w:r>
      <w:r w:rsidR="00F36A5A" w:rsidRPr="0057655F">
        <w:rPr>
          <w:rFonts w:ascii="Century Gothic" w:eastAsia="Calibri" w:hAnsi="Century Gothic" w:cs="Calibri"/>
          <w:color w:val="000000"/>
          <w:sz w:val="24"/>
          <w:szCs w:val="24"/>
        </w:rPr>
        <w:t>(</w:t>
      </w:r>
      <w:r w:rsidR="00F36A5A">
        <w:rPr>
          <w:rFonts w:ascii="Century Gothic" w:eastAsia="Calibri" w:hAnsi="Century Gothic" w:cs="Calibri"/>
          <w:color w:val="000000"/>
          <w:sz w:val="24"/>
          <w:szCs w:val="24"/>
        </w:rPr>
        <w:t>…</w:t>
      </w:r>
      <w:r w:rsidR="00F36A5A" w:rsidRPr="0057655F">
        <w:rPr>
          <w:rFonts w:ascii="Century Gothic" w:eastAsia="Calibri" w:hAnsi="Century Gothic" w:cs="Calibri"/>
          <w:b/>
          <w:bCs/>
          <w:color w:val="000000"/>
          <w:sz w:val="24"/>
          <w:szCs w:val="24"/>
        </w:rPr>
        <w:t>nom et prénom</w:t>
      </w:r>
      <w:r w:rsidR="00F36A5A">
        <w:rPr>
          <w:rFonts w:ascii="Century Gothic" w:eastAsia="Calibri" w:hAnsi="Century Gothic" w:cs="Calibri"/>
          <w:b/>
          <w:bCs/>
          <w:color w:val="000000"/>
          <w:sz w:val="24"/>
          <w:szCs w:val="24"/>
        </w:rPr>
        <w:t>…</w:t>
      </w:r>
      <w:r w:rsidR="00F36A5A" w:rsidRPr="00636D33">
        <w:rPr>
          <w:rFonts w:ascii="Century Gothic" w:eastAsia="Calibri" w:hAnsi="Century Gothic" w:cs="Calibri"/>
          <w:color w:val="000000"/>
          <w:sz w:val="24"/>
          <w:szCs w:val="24"/>
        </w:rPr>
        <w:t>)</w:t>
      </w:r>
      <w:r w:rsidRPr="00987861">
        <w:rPr>
          <w:rFonts w:ascii="Century Gothic" w:eastAsia="Calibri" w:hAnsi="Century Gothic" w:cs="Calibri"/>
          <w:color w:val="000000"/>
          <w:sz w:val="24"/>
          <w:szCs w:val="24"/>
        </w:rPr>
        <w:t xml:space="preserve"> se rendrait coupable de manquement grave ou d'une faute professionnelle grave sanctionnée par une interdiction d'exercer de plus de trois mois ou en cas de non-respect de la législation et de la réglementation en vigueur relative à l'exercice de la médecine, du code de déontologie médicale et des clauses du présent contrat.</w:t>
      </w:r>
    </w:p>
    <w:p w:rsidR="004740CA" w:rsidRDefault="004740CA" w:rsidP="004740CA">
      <w:pPr>
        <w:bidi w:val="0"/>
        <w:spacing w:before="120" w:after="120" w:line="320" w:lineRule="atLeast"/>
        <w:ind w:right="-2"/>
        <w:jc w:val="both"/>
        <w:rPr>
          <w:rFonts w:ascii="Century Gothic" w:eastAsia="Calibri" w:hAnsi="Century Gothic" w:cs="Calibri"/>
          <w:color w:val="000000"/>
          <w:sz w:val="24"/>
          <w:szCs w:val="24"/>
        </w:rPr>
      </w:pPr>
    </w:p>
    <w:p w:rsidR="004740CA" w:rsidRPr="00987861" w:rsidRDefault="004740CA" w:rsidP="004740CA">
      <w:pPr>
        <w:bidi w:val="0"/>
        <w:spacing w:before="120" w:after="120" w:line="320" w:lineRule="atLeast"/>
        <w:ind w:right="-2"/>
        <w:jc w:val="both"/>
        <w:rPr>
          <w:rFonts w:ascii="Century Gothic" w:eastAsia="Calibri" w:hAnsi="Century Gothic" w:cs="Calibri"/>
          <w:color w:val="000000"/>
          <w:sz w:val="24"/>
          <w:szCs w:val="24"/>
        </w:rPr>
      </w:pPr>
    </w:p>
    <w:p w:rsidR="00930A2E" w:rsidRDefault="00930A2E" w:rsidP="00987861">
      <w:pPr>
        <w:bidi w:val="0"/>
        <w:spacing w:before="120" w:after="120" w:line="320" w:lineRule="atLeast"/>
        <w:ind w:right="-2"/>
        <w:jc w:val="both"/>
        <w:rPr>
          <w:rFonts w:ascii="Century Gothic" w:eastAsia="Calibri" w:hAnsi="Century Gothic" w:cs="Calibri"/>
          <w:color w:val="000000"/>
          <w:sz w:val="24"/>
          <w:szCs w:val="24"/>
        </w:rPr>
      </w:pPr>
      <w:r w:rsidRPr="00987861">
        <w:rPr>
          <w:rFonts w:ascii="Century Gothic" w:eastAsia="Calibri" w:hAnsi="Century Gothic" w:cs="Calibri"/>
          <w:b/>
          <w:bCs/>
          <w:color w:val="000000"/>
          <w:sz w:val="24"/>
          <w:szCs w:val="24"/>
          <w:u w:val="single"/>
        </w:rPr>
        <w:t>Article 1</w:t>
      </w:r>
      <w:r w:rsidR="003A4F2E" w:rsidRPr="00987861">
        <w:rPr>
          <w:rFonts w:ascii="Century Gothic" w:eastAsia="Calibri" w:hAnsi="Century Gothic" w:cs="Calibri"/>
          <w:b/>
          <w:bCs/>
          <w:color w:val="000000"/>
          <w:sz w:val="24"/>
          <w:szCs w:val="24"/>
          <w:u w:val="single"/>
        </w:rPr>
        <w:t>2</w:t>
      </w:r>
      <w:r w:rsidRPr="00987861">
        <w:rPr>
          <w:rFonts w:ascii="Century Gothic" w:eastAsia="Calibri" w:hAnsi="Century Gothic" w:cs="Calibri"/>
          <w:b/>
          <w:bCs/>
          <w:color w:val="000000"/>
          <w:sz w:val="24"/>
          <w:szCs w:val="24"/>
          <w:u w:val="single"/>
        </w:rPr>
        <w:t>:</w:t>
      </w:r>
      <w:r w:rsidRPr="00987861">
        <w:rPr>
          <w:rFonts w:ascii="Century Gothic" w:eastAsia="Calibri" w:hAnsi="Century Gothic" w:cs="Calibri"/>
          <w:color w:val="000000"/>
          <w:sz w:val="24"/>
          <w:szCs w:val="24"/>
        </w:rPr>
        <w:t xml:space="preserve"> En cas de vente ou de cession de la clinique à une personne physique ou morale ayant le même objet, le présent contrat est opposable aux nouveaux acquéreurs qui doivent continuer son exécution dans les mêmes termes.</w:t>
      </w:r>
    </w:p>
    <w:p w:rsidR="00114015" w:rsidRDefault="00114015" w:rsidP="00114015">
      <w:pPr>
        <w:bidi w:val="0"/>
        <w:spacing w:line="320" w:lineRule="atLeast"/>
        <w:ind w:right="-2" w:hanging="11"/>
        <w:jc w:val="both"/>
        <w:rPr>
          <w:rFonts w:ascii="Century Gothic" w:eastAsia="Calibri" w:hAnsi="Century Gothic" w:cs="Calibri"/>
          <w:color w:val="000000"/>
          <w:sz w:val="24"/>
          <w:szCs w:val="24"/>
        </w:rPr>
      </w:pPr>
    </w:p>
    <w:p w:rsidR="00930A2E" w:rsidRPr="00987861" w:rsidRDefault="00930A2E" w:rsidP="00114015">
      <w:pPr>
        <w:bidi w:val="0"/>
        <w:spacing w:line="320" w:lineRule="atLeast"/>
        <w:ind w:right="-2" w:hanging="11"/>
        <w:jc w:val="both"/>
        <w:rPr>
          <w:rFonts w:ascii="Century Gothic" w:eastAsia="Calibri" w:hAnsi="Century Gothic" w:cs="Calibri"/>
          <w:color w:val="000000"/>
          <w:sz w:val="24"/>
          <w:szCs w:val="24"/>
        </w:rPr>
      </w:pPr>
      <w:r w:rsidRPr="00987861">
        <w:rPr>
          <w:rFonts w:ascii="Century Gothic" w:eastAsia="Calibri" w:hAnsi="Century Gothic" w:cs="Calibri"/>
          <w:b/>
          <w:bCs/>
          <w:color w:val="000000"/>
          <w:sz w:val="24"/>
          <w:szCs w:val="24"/>
          <w:u w:val="single"/>
        </w:rPr>
        <w:t xml:space="preserve">Article </w:t>
      </w:r>
      <w:r w:rsidRPr="00987861">
        <w:rPr>
          <w:rFonts w:ascii="Century Gothic" w:eastAsia="Calibri" w:hAnsi="Century Gothic" w:cs="Calibri"/>
          <w:b/>
          <w:bCs/>
          <w:color w:val="000000"/>
          <w:sz w:val="24"/>
          <w:szCs w:val="24"/>
          <w:u w:val="single"/>
          <w:rtl/>
        </w:rPr>
        <w:t>1</w:t>
      </w:r>
      <w:r w:rsidR="003A4F2E" w:rsidRPr="00987861">
        <w:rPr>
          <w:rFonts w:ascii="Century Gothic" w:eastAsia="Calibri" w:hAnsi="Century Gothic" w:cs="Calibri"/>
          <w:b/>
          <w:bCs/>
          <w:color w:val="000000"/>
          <w:sz w:val="24"/>
          <w:szCs w:val="24"/>
          <w:u w:val="single"/>
        </w:rPr>
        <w:t>3</w:t>
      </w:r>
      <w:r w:rsidRPr="00987861">
        <w:rPr>
          <w:rFonts w:ascii="Century Gothic" w:eastAsia="Calibri" w:hAnsi="Century Gothic" w:cs="Calibri"/>
          <w:b/>
          <w:bCs/>
          <w:color w:val="000000"/>
          <w:sz w:val="24"/>
          <w:szCs w:val="24"/>
          <w:u w:val="single"/>
        </w:rPr>
        <w:t>:</w:t>
      </w:r>
      <w:r w:rsidR="00114015">
        <w:rPr>
          <w:rFonts w:ascii="Century Gothic" w:eastAsia="Calibri" w:hAnsi="Century Gothic" w:cs="Calibri"/>
          <w:color w:val="000000"/>
          <w:sz w:val="24"/>
          <w:szCs w:val="24"/>
        </w:rPr>
        <w:t xml:space="preserve"> </w:t>
      </w:r>
      <w:r w:rsidRPr="00987861">
        <w:rPr>
          <w:rFonts w:ascii="Century Gothic" w:eastAsia="Calibri" w:hAnsi="Century Gothic" w:cs="Calibri"/>
          <w:color w:val="000000"/>
          <w:sz w:val="24"/>
          <w:szCs w:val="24"/>
        </w:rPr>
        <w:t>En cas de difficultés soulevées soit par l'exécution soit par l'interprétation ou la cessation du présent contrat, les parties s'engagent préalablement à toute action judiciaire, à soumettre leur différent à un médiateur désigné, d'un commun accord entre les parties, parmi les membres du Conseil Régional de l'Ordre des Médecins concerné.</w:t>
      </w:r>
    </w:p>
    <w:p w:rsidR="00930A2E" w:rsidRPr="00987861" w:rsidRDefault="000814A8" w:rsidP="00114015">
      <w:pPr>
        <w:bidi w:val="0"/>
        <w:ind w:right="-2"/>
        <w:jc w:val="lowKashida"/>
        <w:rPr>
          <w:rFonts w:ascii="Century Gothic" w:hAnsi="Century Gothic"/>
          <w:b/>
          <w:bCs/>
          <w:sz w:val="24"/>
          <w:szCs w:val="24"/>
          <w:u w:val="words"/>
        </w:rPr>
      </w:pPr>
      <w:r>
        <w:rPr>
          <w:rFonts w:ascii="Century Gothic" w:hAnsi="Century Gothic"/>
          <w:b/>
          <w:bCs/>
          <w:sz w:val="24"/>
          <w:szCs w:val="24"/>
          <w:u w:val="words"/>
        </w:rPr>
        <w:t xml:space="preserve">                                                                                                                                                                                                                                                                                                                                                                                                                                                                                                                                                                                                                                                                                                                                                                                                                                                                                                                                                                                                                                                                                                                                                                                                                                                                                                                                    </w:t>
      </w:r>
    </w:p>
    <w:p w:rsidR="00930A2E" w:rsidRPr="00987861" w:rsidRDefault="00930A2E" w:rsidP="00114015">
      <w:pPr>
        <w:bidi w:val="0"/>
        <w:spacing w:line="320" w:lineRule="atLeast"/>
        <w:ind w:right="-2" w:firstLine="57"/>
        <w:jc w:val="both"/>
        <w:rPr>
          <w:rFonts w:ascii="Century Gothic" w:eastAsia="Calibri" w:hAnsi="Century Gothic" w:cs="Calibri"/>
          <w:color w:val="000000"/>
          <w:sz w:val="24"/>
          <w:szCs w:val="24"/>
        </w:rPr>
      </w:pPr>
      <w:r w:rsidRPr="00987861">
        <w:rPr>
          <w:rFonts w:ascii="Century Gothic" w:eastAsia="Calibri" w:hAnsi="Century Gothic" w:cs="Calibri"/>
          <w:b/>
          <w:bCs/>
          <w:color w:val="000000"/>
          <w:sz w:val="24"/>
          <w:szCs w:val="24"/>
          <w:u w:val="single"/>
        </w:rPr>
        <w:t>Article 1</w:t>
      </w:r>
      <w:r w:rsidR="003A4F2E" w:rsidRPr="00987861">
        <w:rPr>
          <w:rFonts w:ascii="Century Gothic" w:eastAsia="Calibri" w:hAnsi="Century Gothic" w:cs="Calibri"/>
          <w:b/>
          <w:bCs/>
          <w:color w:val="000000"/>
          <w:sz w:val="24"/>
          <w:szCs w:val="24"/>
          <w:u w:val="single"/>
        </w:rPr>
        <w:t>4</w:t>
      </w:r>
      <w:r w:rsidRPr="00987861">
        <w:rPr>
          <w:rFonts w:ascii="Century Gothic" w:eastAsia="Calibri" w:hAnsi="Century Gothic" w:cs="Calibri"/>
          <w:b/>
          <w:bCs/>
          <w:color w:val="000000"/>
          <w:sz w:val="24"/>
          <w:szCs w:val="24"/>
          <w:u w:val="single"/>
        </w:rPr>
        <w:t xml:space="preserve"> :</w:t>
      </w:r>
      <w:r w:rsidRPr="00987861">
        <w:rPr>
          <w:rFonts w:ascii="Century Gothic" w:eastAsia="Calibri" w:hAnsi="Century Gothic" w:cs="Calibri"/>
          <w:color w:val="000000"/>
          <w:sz w:val="24"/>
          <w:szCs w:val="24"/>
        </w:rPr>
        <w:t xml:space="preserve"> Les plaintes pour faute professionnelle sont soumises à la diligence du Conseil Régional de l'Ordre National des Médecins territorialement compétent.</w:t>
      </w:r>
    </w:p>
    <w:p w:rsidR="00930A2E" w:rsidRPr="00987861" w:rsidRDefault="00930A2E" w:rsidP="00114015">
      <w:pPr>
        <w:bidi w:val="0"/>
        <w:ind w:right="-2"/>
        <w:jc w:val="lowKashida"/>
        <w:rPr>
          <w:rFonts w:ascii="Century Gothic" w:hAnsi="Century Gothic"/>
          <w:b/>
          <w:bCs/>
          <w:sz w:val="24"/>
          <w:szCs w:val="24"/>
          <w:u w:val="words"/>
        </w:rPr>
      </w:pPr>
    </w:p>
    <w:p w:rsidR="00930A2E" w:rsidRPr="00987861" w:rsidRDefault="00930A2E" w:rsidP="00114015">
      <w:pPr>
        <w:bidi w:val="0"/>
        <w:spacing w:line="320" w:lineRule="atLeast"/>
        <w:ind w:right="-2" w:hanging="11"/>
        <w:jc w:val="both"/>
        <w:rPr>
          <w:rFonts w:ascii="Century Gothic" w:eastAsia="Calibri" w:hAnsi="Century Gothic" w:cs="Calibri"/>
          <w:color w:val="000000"/>
          <w:sz w:val="24"/>
          <w:szCs w:val="24"/>
        </w:rPr>
      </w:pPr>
      <w:r w:rsidRPr="00987861">
        <w:rPr>
          <w:rFonts w:ascii="Century Gothic" w:eastAsia="Calibri" w:hAnsi="Century Gothic" w:cs="Calibri"/>
          <w:b/>
          <w:bCs/>
          <w:color w:val="000000"/>
          <w:sz w:val="24"/>
          <w:szCs w:val="24"/>
          <w:u w:val="single"/>
        </w:rPr>
        <w:t>Article 1</w:t>
      </w:r>
      <w:r w:rsidR="003A4F2E" w:rsidRPr="00987861">
        <w:rPr>
          <w:rFonts w:ascii="Century Gothic" w:eastAsia="Calibri" w:hAnsi="Century Gothic" w:cs="Calibri"/>
          <w:b/>
          <w:bCs/>
          <w:color w:val="000000"/>
          <w:sz w:val="24"/>
          <w:szCs w:val="24"/>
          <w:u w:val="single"/>
        </w:rPr>
        <w:t>5</w:t>
      </w:r>
      <w:r w:rsidRPr="00987861">
        <w:rPr>
          <w:rFonts w:ascii="Century Gothic" w:eastAsia="Calibri" w:hAnsi="Century Gothic" w:cs="Calibri"/>
          <w:b/>
          <w:bCs/>
          <w:color w:val="000000"/>
          <w:sz w:val="24"/>
          <w:szCs w:val="24"/>
          <w:u w:val="single"/>
        </w:rPr>
        <w:t xml:space="preserve"> :</w:t>
      </w:r>
      <w:r w:rsidRPr="00987861">
        <w:rPr>
          <w:rFonts w:ascii="Century Gothic" w:eastAsia="Calibri" w:hAnsi="Century Gothic" w:cs="Calibri"/>
          <w:color w:val="000000"/>
          <w:sz w:val="24"/>
          <w:szCs w:val="24"/>
        </w:rPr>
        <w:t xml:space="preserve"> Tout litige survenant lors ou à l'occasion de l'exécution du présent contrat, hormis ceux ayant un caractère professionnel, sera porté devant les tribunaux compétents du Royaume.</w:t>
      </w:r>
    </w:p>
    <w:p w:rsidR="00930A2E" w:rsidRPr="00987861" w:rsidRDefault="00930A2E" w:rsidP="00114015">
      <w:pPr>
        <w:bidi w:val="0"/>
        <w:spacing w:line="320" w:lineRule="atLeast"/>
        <w:ind w:right="-2" w:hanging="11"/>
        <w:jc w:val="both"/>
        <w:rPr>
          <w:rFonts w:ascii="Century Gothic" w:eastAsia="Calibri" w:hAnsi="Century Gothic" w:cs="Calibri"/>
          <w:color w:val="000000"/>
          <w:sz w:val="24"/>
          <w:szCs w:val="24"/>
        </w:rPr>
      </w:pPr>
    </w:p>
    <w:p w:rsidR="00930A2E" w:rsidRPr="00987861" w:rsidRDefault="00930A2E" w:rsidP="00114015">
      <w:pPr>
        <w:bidi w:val="0"/>
        <w:spacing w:line="320" w:lineRule="atLeast"/>
        <w:ind w:right="-2" w:hanging="10"/>
        <w:jc w:val="both"/>
        <w:rPr>
          <w:rFonts w:ascii="Century Gothic" w:eastAsia="Calibri" w:hAnsi="Century Gothic" w:cs="Calibri"/>
          <w:color w:val="000000"/>
          <w:sz w:val="24"/>
          <w:szCs w:val="24"/>
          <w:rtl/>
        </w:rPr>
      </w:pPr>
      <w:r w:rsidRPr="00987861">
        <w:rPr>
          <w:rFonts w:ascii="Century Gothic" w:eastAsia="Calibri" w:hAnsi="Century Gothic" w:cs="Calibri"/>
          <w:b/>
          <w:bCs/>
          <w:color w:val="000000"/>
          <w:sz w:val="24"/>
          <w:szCs w:val="24"/>
          <w:u w:val="single"/>
        </w:rPr>
        <w:t>Article 1</w:t>
      </w:r>
      <w:r w:rsidR="003A4F2E" w:rsidRPr="00987861">
        <w:rPr>
          <w:rFonts w:ascii="Century Gothic" w:eastAsia="Calibri" w:hAnsi="Century Gothic" w:cs="Calibri"/>
          <w:b/>
          <w:bCs/>
          <w:color w:val="000000"/>
          <w:sz w:val="24"/>
          <w:szCs w:val="24"/>
          <w:u w:val="single"/>
        </w:rPr>
        <w:t>6</w:t>
      </w:r>
      <w:r w:rsidRPr="00987861">
        <w:rPr>
          <w:rFonts w:ascii="Century Gothic" w:eastAsia="Calibri" w:hAnsi="Century Gothic" w:cs="Calibri"/>
          <w:b/>
          <w:bCs/>
          <w:color w:val="000000"/>
          <w:sz w:val="24"/>
          <w:szCs w:val="24"/>
          <w:u w:val="single"/>
        </w:rPr>
        <w:t xml:space="preserve"> :</w:t>
      </w:r>
      <w:r w:rsidRPr="00987861">
        <w:rPr>
          <w:rFonts w:ascii="Century Gothic" w:eastAsia="Calibri" w:hAnsi="Century Gothic" w:cs="Calibri"/>
          <w:color w:val="000000"/>
          <w:sz w:val="24"/>
          <w:szCs w:val="24"/>
        </w:rPr>
        <w:t xml:space="preserve"> Le présent contrat prend effet à compter de la date de son visa par le Président du Conseil National de l'Ordre National des Médecins.</w:t>
      </w:r>
    </w:p>
    <w:p w:rsidR="00073479" w:rsidRPr="00987861" w:rsidRDefault="00073479" w:rsidP="00586513">
      <w:pPr>
        <w:bidi w:val="0"/>
        <w:ind w:right="-2"/>
        <w:jc w:val="lowKashida"/>
        <w:rPr>
          <w:rFonts w:ascii="Century Gothic" w:hAnsi="Century Gothic"/>
          <w:b/>
          <w:bCs/>
          <w:sz w:val="24"/>
          <w:szCs w:val="24"/>
          <w:u w:val="words"/>
        </w:rPr>
      </w:pPr>
      <w:r>
        <w:rPr>
          <w:rFonts w:ascii="Century Gothic" w:hAnsi="Century Gothic"/>
          <w:b/>
          <w:bCs/>
          <w:sz w:val="24"/>
          <w:szCs w:val="24"/>
          <w:u w:val="words"/>
        </w:rPr>
        <w:t xml:space="preserve"> </w:t>
      </w:r>
    </w:p>
    <w:p w:rsidR="00930A2E" w:rsidRPr="00987861" w:rsidRDefault="00586513" w:rsidP="00987861">
      <w:pPr>
        <w:bidi w:val="0"/>
        <w:spacing w:before="120" w:after="120" w:line="320" w:lineRule="atLeast"/>
        <w:ind w:left="2615" w:right="-2" w:hanging="10"/>
        <w:rPr>
          <w:rFonts w:ascii="Century Gothic" w:eastAsia="Calibri" w:hAnsi="Century Gothic" w:cs="Calibri"/>
          <w:b/>
          <w:bCs/>
          <w:color w:val="000000"/>
          <w:sz w:val="24"/>
          <w:szCs w:val="24"/>
          <w:rtl/>
        </w:rPr>
      </w:pPr>
      <w:r>
        <w:rPr>
          <w:rFonts w:ascii="Century Gothic" w:eastAsia="Calibri" w:hAnsi="Century Gothic" w:cs="Calibri"/>
          <w:b/>
          <w:bCs/>
          <w:color w:val="000000"/>
          <w:sz w:val="24"/>
          <w:szCs w:val="24"/>
        </w:rPr>
        <w:t>F</w:t>
      </w:r>
      <w:r w:rsidR="00930A2E" w:rsidRPr="00987861">
        <w:rPr>
          <w:rFonts w:ascii="Century Gothic" w:eastAsia="Calibri" w:hAnsi="Century Gothic" w:cs="Calibri"/>
          <w:b/>
          <w:bCs/>
          <w:color w:val="000000"/>
          <w:sz w:val="24"/>
          <w:szCs w:val="24"/>
        </w:rPr>
        <w:t>ait à …………..le</w:t>
      </w:r>
      <w:r w:rsidR="00930A2E" w:rsidRPr="00987861">
        <w:rPr>
          <w:rFonts w:ascii="Century Gothic" w:eastAsia="Calibri" w:hAnsi="Century Gothic" w:cs="Calibri"/>
          <w:b/>
          <w:bCs/>
          <w:noProof/>
          <w:color w:val="000000"/>
          <w:sz w:val="24"/>
          <w:szCs w:val="24"/>
        </w:rPr>
        <w:drawing>
          <wp:inline distT="0" distB="0" distL="0" distR="0">
            <wp:extent cx="2087245" cy="41910"/>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0519"/>
                    <pic:cNvPicPr>
                      <a:picLocks noChangeArrowheads="1"/>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87245" cy="41910"/>
                    </a:xfrm>
                    <a:prstGeom prst="rect">
                      <a:avLst/>
                    </a:prstGeom>
                    <a:noFill/>
                    <a:ln>
                      <a:noFill/>
                    </a:ln>
                  </pic:spPr>
                </pic:pic>
              </a:graphicData>
            </a:graphic>
          </wp:inline>
        </w:drawing>
      </w:r>
    </w:p>
    <w:p w:rsidR="00930A2E" w:rsidRPr="00987861" w:rsidRDefault="00930A2E" w:rsidP="00987861">
      <w:pPr>
        <w:bidi w:val="0"/>
        <w:ind w:right="-2"/>
        <w:jc w:val="lowKashida"/>
        <w:rPr>
          <w:rFonts w:ascii="Century Gothic" w:hAnsi="Century Gothic"/>
          <w:b/>
          <w:bCs/>
          <w:sz w:val="24"/>
          <w:szCs w:val="24"/>
          <w:u w:val="words"/>
        </w:rPr>
      </w:pPr>
    </w:p>
    <w:p w:rsidR="00930A2E" w:rsidRPr="00987861" w:rsidRDefault="00930A2E" w:rsidP="00987861">
      <w:pPr>
        <w:tabs>
          <w:tab w:val="center" w:pos="852"/>
          <w:tab w:val="center" w:pos="7257"/>
        </w:tabs>
        <w:bidi w:val="0"/>
        <w:spacing w:before="120" w:after="120" w:line="320" w:lineRule="atLeast"/>
        <w:ind w:right="-2"/>
        <w:rPr>
          <w:rFonts w:ascii="Century Gothic" w:eastAsia="Calibri" w:hAnsi="Century Gothic" w:cs="Calibri"/>
          <w:b/>
          <w:bCs/>
          <w:color w:val="000000"/>
          <w:sz w:val="24"/>
          <w:szCs w:val="24"/>
          <w:rtl/>
        </w:rPr>
      </w:pPr>
      <w:r w:rsidRPr="00987861">
        <w:rPr>
          <w:rFonts w:ascii="Century Gothic" w:eastAsia="Calibri" w:hAnsi="Century Gothic" w:cs="Calibri"/>
          <w:b/>
          <w:bCs/>
          <w:color w:val="000000"/>
          <w:sz w:val="24"/>
          <w:szCs w:val="24"/>
        </w:rPr>
        <w:tab/>
        <w:t>La clinique</w:t>
      </w:r>
      <w:r w:rsidRPr="00987861">
        <w:rPr>
          <w:rFonts w:ascii="Century Gothic" w:eastAsia="Calibri" w:hAnsi="Century Gothic" w:cs="Calibri"/>
          <w:b/>
          <w:bCs/>
          <w:color w:val="000000"/>
          <w:sz w:val="24"/>
          <w:szCs w:val="24"/>
        </w:rPr>
        <w:tab/>
        <w:t>Le médecin</w:t>
      </w:r>
    </w:p>
    <w:p w:rsidR="00930A2E" w:rsidRPr="00987861" w:rsidRDefault="00930A2E" w:rsidP="00987861">
      <w:pPr>
        <w:tabs>
          <w:tab w:val="center" w:pos="852"/>
          <w:tab w:val="center" w:pos="7257"/>
        </w:tabs>
        <w:bidi w:val="0"/>
        <w:spacing w:before="120" w:after="120" w:line="320" w:lineRule="atLeast"/>
        <w:ind w:right="-2"/>
        <w:rPr>
          <w:rFonts w:ascii="Century Gothic" w:eastAsia="Calibri" w:hAnsi="Century Gothic" w:cs="Calibri"/>
          <w:b/>
          <w:bCs/>
          <w:color w:val="000000"/>
          <w:sz w:val="24"/>
          <w:szCs w:val="24"/>
        </w:rPr>
      </w:pPr>
    </w:p>
    <w:p w:rsidR="00930A2E" w:rsidRPr="00987861" w:rsidRDefault="00930A2E" w:rsidP="00987861">
      <w:pPr>
        <w:tabs>
          <w:tab w:val="center" w:pos="852"/>
          <w:tab w:val="center" w:pos="7257"/>
        </w:tabs>
        <w:bidi w:val="0"/>
        <w:spacing w:before="120" w:after="120" w:line="320" w:lineRule="atLeast"/>
        <w:ind w:right="-2"/>
        <w:rPr>
          <w:rFonts w:ascii="Century Gothic" w:eastAsia="Calibri" w:hAnsi="Century Gothic" w:cs="Calibri"/>
          <w:b/>
          <w:bCs/>
          <w:color w:val="000000"/>
          <w:sz w:val="24"/>
          <w:szCs w:val="24"/>
        </w:rPr>
      </w:pPr>
    </w:p>
    <w:p w:rsidR="00930A2E" w:rsidRPr="00987861" w:rsidRDefault="00930A2E" w:rsidP="00987861">
      <w:pPr>
        <w:tabs>
          <w:tab w:val="center" w:pos="852"/>
          <w:tab w:val="center" w:pos="7257"/>
        </w:tabs>
        <w:bidi w:val="0"/>
        <w:spacing w:before="120" w:after="120" w:line="320" w:lineRule="atLeast"/>
        <w:ind w:right="-2"/>
        <w:rPr>
          <w:rFonts w:ascii="Century Gothic" w:eastAsia="Calibri" w:hAnsi="Century Gothic" w:cs="Calibri"/>
          <w:b/>
          <w:bCs/>
          <w:color w:val="000000"/>
          <w:sz w:val="24"/>
          <w:szCs w:val="24"/>
          <w:rtl/>
        </w:rPr>
      </w:pPr>
    </w:p>
    <w:p w:rsidR="00930A2E" w:rsidRPr="00987861" w:rsidRDefault="00F93F05" w:rsidP="00987861">
      <w:pPr>
        <w:tabs>
          <w:tab w:val="center" w:pos="852"/>
          <w:tab w:val="center" w:pos="7257"/>
        </w:tabs>
        <w:bidi w:val="0"/>
        <w:spacing w:before="120" w:after="120" w:line="320" w:lineRule="atLeast"/>
        <w:ind w:right="-2"/>
        <w:rPr>
          <w:rFonts w:ascii="Century Gothic" w:eastAsia="Calibri" w:hAnsi="Century Gothic" w:cs="Calibri"/>
          <w:b/>
          <w:bCs/>
          <w:color w:val="000000"/>
          <w:sz w:val="24"/>
          <w:szCs w:val="24"/>
        </w:rPr>
      </w:pPr>
      <w:r w:rsidRPr="00F93F05">
        <w:rPr>
          <w:rFonts w:ascii="Century Gothic" w:hAnsi="Century Gothic"/>
          <w:b/>
          <w:bCs/>
          <w:noProof/>
          <w:sz w:val="24"/>
          <w:szCs w:val="24"/>
        </w:rPr>
        <w:pict>
          <v:rect id="Rectangle 2" o:spid="_x0000_s1027" style="position:absolute;margin-left:101.05pt;margin-top:.5pt;width:278.35pt;height:131.65pt;z-index:-251655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">
            <v:path arrowok="t"/>
          </v:rect>
        </w:pict>
      </w:r>
    </w:p>
    <w:p w:rsidR="00216B25" w:rsidRPr="009C6852" w:rsidRDefault="00216B25" w:rsidP="00216B25">
      <w:pPr>
        <w:pStyle w:val="Titre"/>
        <w:ind w:firstLine="720"/>
        <w:rPr>
          <w:rFonts w:ascii="Century Gothic" w:hAnsi="Century Gothic"/>
          <w:sz w:val="24"/>
          <w:szCs w:val="24"/>
        </w:rPr>
      </w:pPr>
      <w:r w:rsidRPr="009C6852">
        <w:rPr>
          <w:rFonts w:ascii="Century Gothic" w:hAnsi="Century Gothic"/>
          <w:sz w:val="24"/>
          <w:szCs w:val="24"/>
        </w:rPr>
        <w:t>Visa du Président du Conseil National</w:t>
      </w:r>
    </w:p>
    <w:p w:rsidR="00216B25" w:rsidRPr="009C6852" w:rsidRDefault="00216B25" w:rsidP="00216B25">
      <w:pPr>
        <w:pStyle w:val="Titre"/>
        <w:ind w:firstLine="720"/>
        <w:rPr>
          <w:rFonts w:ascii="Century Gothic" w:hAnsi="Century Gothic"/>
          <w:b w:val="0"/>
          <w:bCs w:val="0"/>
          <w:sz w:val="24"/>
          <w:szCs w:val="24"/>
        </w:rPr>
      </w:pPr>
      <w:r w:rsidRPr="009C6852">
        <w:rPr>
          <w:rFonts w:ascii="Century Gothic" w:hAnsi="Century Gothic"/>
          <w:sz w:val="24"/>
          <w:szCs w:val="24"/>
        </w:rPr>
        <w:t>de l’Ordre National des Médecins</w:t>
      </w:r>
    </w:p>
    <w:p w:rsidR="00930A2E" w:rsidRPr="00987861" w:rsidRDefault="00930A2E" w:rsidP="00987861">
      <w:pPr>
        <w:ind w:right="-2"/>
        <w:rPr>
          <w:rFonts w:ascii="Century Gothic" w:hAnsi="Century Gothic"/>
          <w:sz w:val="24"/>
          <w:szCs w:val="24"/>
        </w:rPr>
      </w:pPr>
    </w:p>
    <w:sectPr w:rsidR="00930A2E" w:rsidRPr="00987861" w:rsidSect="007114B8">
      <w:headerReference w:type="even" r:id="rId11"/>
      <w:headerReference w:type="default" r:id="rId12"/>
      <w:footerReference w:type="even" r:id="rId13"/>
      <w:footerReference w:type="default" r:id="rId14"/>
      <w:headerReference w:type="first" r:id="rId15"/>
      <w:footerReference w:type="first" r:id="rId16"/>
      <w:endnotePr>
        <w:numFmt w:val="lowerLetter"/>
      </w:endnotePr>
      <w:pgSz w:w="11906" w:h="16838"/>
      <w:pgMar w:top="1432" w:right="1418" w:bottom="1418" w:left="1418" w:header="720" w:footer="720" w:gutter="0"/>
      <w:pgNumType w:start="1"/>
      <w:cols w:space="720"/>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72C1E" w:rsidRDefault="00D72C1E">
      <w:r>
        <w:separator/>
      </w:r>
    </w:p>
  </w:endnote>
  <w:endnote w:type="continuationSeparator" w:id="1">
    <w:p w:rsidR="00D72C1E" w:rsidRDefault="00D72C1E">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Simplified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4BE" w:rsidRDefault="00F93F05" w:rsidP="007114B8">
    <w:pPr>
      <w:pStyle w:val="Pieddepage"/>
      <w:framePr w:wrap="none" w:vAnchor="text" w:hAnchor="margin" w:xAlign="right" w:y="1"/>
      <w:rPr>
        <w:rStyle w:val="Numrodepage"/>
      </w:rPr>
    </w:pPr>
    <w:r>
      <w:rPr>
        <w:rStyle w:val="Numrodepage"/>
        <w:rtl/>
      </w:rPr>
      <w:fldChar w:fldCharType="begin"/>
    </w:r>
    <w:r w:rsidR="003814BE">
      <w:rPr>
        <w:rStyle w:val="Numrodepage"/>
      </w:rPr>
      <w:instrText xml:space="preserve">PAGE  </w:instrText>
    </w:r>
    <w:r>
      <w:rPr>
        <w:rStyle w:val="Numrodepage"/>
        <w:rtl/>
      </w:rPr>
      <w:fldChar w:fldCharType="end"/>
    </w:r>
  </w:p>
  <w:p w:rsidR="003814BE" w:rsidRDefault="00F93F05" w:rsidP="007114B8">
    <w:pPr>
      <w:pStyle w:val="Pieddepage"/>
      <w:framePr w:wrap="none" w:vAnchor="text" w:hAnchor="margin" w:y="1"/>
      <w:ind w:firstLine="360"/>
      <w:rPr>
        <w:rStyle w:val="Numrodepage"/>
      </w:rPr>
    </w:pPr>
    <w:r>
      <w:rPr>
        <w:rStyle w:val="Numrodepage"/>
        <w:rtl/>
      </w:rPr>
      <w:fldChar w:fldCharType="begin"/>
    </w:r>
    <w:r w:rsidR="003814BE">
      <w:rPr>
        <w:rStyle w:val="Numrodepage"/>
      </w:rPr>
      <w:instrText xml:space="preserve">PAGE  </w:instrText>
    </w:r>
    <w:r>
      <w:rPr>
        <w:rStyle w:val="Numrodepage"/>
        <w:rtl/>
      </w:rPr>
      <w:fldChar w:fldCharType="end"/>
    </w:r>
  </w:p>
  <w:p w:rsidR="003814BE" w:rsidRDefault="003814BE" w:rsidP="007114B8">
    <w:pPr>
      <w:pStyle w:val="Pieddepage"/>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4BE" w:rsidRDefault="003814BE" w:rsidP="007114B8">
    <w:pPr>
      <w:pStyle w:val="Pieddepage"/>
      <w:framePr w:wrap="none" w:vAnchor="text" w:hAnchor="margin" w:xAlign="right" w:y="1"/>
      <w:rPr>
        <w:rStyle w:val="Numrodepage"/>
      </w:rPr>
    </w:pPr>
  </w:p>
  <w:p w:rsidR="003814BE" w:rsidRPr="00A2396A" w:rsidRDefault="003814BE" w:rsidP="006B75D7">
    <w:pPr>
      <w:pStyle w:val="Pieddepage"/>
      <w:ind w:right="360" w:firstLine="360"/>
      <w:rPr>
        <w:b/>
        <w:bCs/>
        <w:i/>
        <w:iCs/>
        <w:color w:val="8496B0" w:themeColor="text2" w:themeTint="99"/>
        <w:sz w:val="22"/>
        <w:szCs w:val="22"/>
      </w:rPr>
    </w:pPr>
    <w:r w:rsidRPr="00A2396A">
      <w:rPr>
        <w:b/>
        <w:bCs/>
        <w:i/>
        <w:iCs/>
        <w:color w:val="8496B0" w:themeColor="text2" w:themeTint="99"/>
        <w:sz w:val="22"/>
        <w:szCs w:val="22"/>
      </w:rPr>
      <w:t>CM02</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4BE" w:rsidRDefault="003814BE">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72C1E" w:rsidRDefault="00D72C1E">
      <w:r>
        <w:separator/>
      </w:r>
    </w:p>
  </w:footnote>
  <w:footnote w:type="continuationSeparator" w:id="1">
    <w:p w:rsidR="00D72C1E" w:rsidRDefault="00D72C1E">
      <w:r>
        <w:continuationSeparator/>
      </w:r>
    </w:p>
  </w:footnote>
  <w:footnote w:id="2">
    <w:p w:rsidR="003814BE" w:rsidRDefault="003814BE" w:rsidP="00AC6B50">
      <w:pPr>
        <w:bidi w:val="0"/>
        <w:spacing w:before="120" w:after="120" w:line="320" w:lineRule="atLeast"/>
        <w:ind w:right="-2" w:hanging="10"/>
        <w:jc w:val="both"/>
        <w:rPr>
          <w:rFonts w:ascii="Century Gothic" w:eastAsia="Calibri" w:hAnsi="Century Gothic" w:cs="Calibri"/>
          <w:b/>
          <w:bCs/>
          <w:i/>
          <w:iCs/>
          <w:color w:val="0070C0"/>
          <w:sz w:val="20"/>
          <w:szCs w:val="20"/>
        </w:rPr>
      </w:pPr>
      <w:r w:rsidRPr="00F0528E">
        <w:rPr>
          <w:rFonts w:ascii="Century Gothic" w:eastAsia="Calibri" w:hAnsi="Century Gothic" w:cs="Calibri"/>
          <w:b/>
          <w:bCs/>
          <w:i/>
          <w:iCs/>
          <w:color w:val="0070C0"/>
          <w:sz w:val="20"/>
          <w:szCs w:val="20"/>
        </w:rPr>
        <w:t>(*) Il s’agit d’une garantie pour la liberté d’exercice du médecin.</w:t>
      </w:r>
    </w:p>
    <w:p w:rsidR="003814BE" w:rsidRPr="00F0528E" w:rsidRDefault="003814BE" w:rsidP="00AC6B50">
      <w:pPr>
        <w:bidi w:val="0"/>
        <w:ind w:right="-2" w:hanging="10"/>
        <w:jc w:val="both"/>
        <w:rPr>
          <w:rFonts w:ascii="Century Gothic" w:eastAsia="Calibri" w:hAnsi="Century Gothic" w:cs="Calibri"/>
          <w:b/>
          <w:bCs/>
          <w:i/>
          <w:iCs/>
          <w:color w:val="0070C0"/>
          <w:sz w:val="20"/>
          <w:szCs w:val="20"/>
        </w:rPr>
      </w:pPr>
      <w:r w:rsidRPr="00F0528E">
        <w:rPr>
          <w:rFonts w:ascii="Century Gothic" w:eastAsia="Calibri" w:hAnsi="Century Gothic" w:cs="Calibri"/>
          <w:b/>
          <w:bCs/>
          <w:i/>
          <w:iCs/>
          <w:color w:val="0070C0"/>
          <w:sz w:val="20"/>
          <w:szCs w:val="20"/>
        </w:rPr>
        <w:t>(*) Durant la période d’essai, les deux parties peuvent résilier le contrat sans être obligés à respecter le préavis. Ce qui constitue une garantie durant cette période pour éviter le préavis de 1 à 3 mois.</w:t>
      </w:r>
    </w:p>
    <w:p w:rsidR="003814BE" w:rsidRPr="00AC6B50" w:rsidRDefault="003814BE">
      <w:pPr>
        <w:pStyle w:val="Notedebasdepage"/>
      </w:pPr>
      <w:bookmarkStart w:id="0" w:name="_GoBack"/>
      <w:bookmarkEnd w:id="0"/>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4BE" w:rsidRDefault="003814BE">
    <w:pPr>
      <w:pStyle w:val="En-tt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4BE" w:rsidRDefault="003814BE">
    <w:pPr>
      <w:pStyle w:val="En-tt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4BE" w:rsidRDefault="003814BE">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C3A6BB0"/>
    <w:multiLevelType w:val="hybridMultilevel"/>
    <w:tmpl w:val="2996EA3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38914"/>
  </w:hdrShapeDefaults>
  <w:footnotePr>
    <w:footnote w:id="0"/>
    <w:footnote w:id="1"/>
  </w:footnotePr>
  <w:endnotePr>
    <w:numFmt w:val="lowerLetter"/>
    <w:endnote w:id="0"/>
    <w:endnote w:id="1"/>
  </w:endnotePr>
  <w:compat/>
  <w:rsids>
    <w:rsidRoot w:val="00930A2E"/>
    <w:rsid w:val="00073479"/>
    <w:rsid w:val="000750BB"/>
    <w:rsid w:val="000814A8"/>
    <w:rsid w:val="00100143"/>
    <w:rsid w:val="00101009"/>
    <w:rsid w:val="00114015"/>
    <w:rsid w:val="00140475"/>
    <w:rsid w:val="00146CC1"/>
    <w:rsid w:val="001576C4"/>
    <w:rsid w:val="001D1B1C"/>
    <w:rsid w:val="001F386D"/>
    <w:rsid w:val="001F48AE"/>
    <w:rsid w:val="00216B25"/>
    <w:rsid w:val="00223290"/>
    <w:rsid w:val="0022521A"/>
    <w:rsid w:val="00231110"/>
    <w:rsid w:val="00243BE9"/>
    <w:rsid w:val="002558AA"/>
    <w:rsid w:val="00284BA4"/>
    <w:rsid w:val="00296A27"/>
    <w:rsid w:val="002A4476"/>
    <w:rsid w:val="00327BC2"/>
    <w:rsid w:val="00327E6B"/>
    <w:rsid w:val="003369A5"/>
    <w:rsid w:val="00363577"/>
    <w:rsid w:val="003814BE"/>
    <w:rsid w:val="00387255"/>
    <w:rsid w:val="003A4F2E"/>
    <w:rsid w:val="003E7F4C"/>
    <w:rsid w:val="0044631E"/>
    <w:rsid w:val="00463C8A"/>
    <w:rsid w:val="00473716"/>
    <w:rsid w:val="004740CA"/>
    <w:rsid w:val="004E5556"/>
    <w:rsid w:val="00514C54"/>
    <w:rsid w:val="005662F2"/>
    <w:rsid w:val="005743F5"/>
    <w:rsid w:val="00586513"/>
    <w:rsid w:val="005B2482"/>
    <w:rsid w:val="005B62AC"/>
    <w:rsid w:val="005C30B0"/>
    <w:rsid w:val="00675A6C"/>
    <w:rsid w:val="006B1EE6"/>
    <w:rsid w:val="006B75D7"/>
    <w:rsid w:val="007114B8"/>
    <w:rsid w:val="0071454F"/>
    <w:rsid w:val="007752BD"/>
    <w:rsid w:val="00791D12"/>
    <w:rsid w:val="007A72D6"/>
    <w:rsid w:val="007B2236"/>
    <w:rsid w:val="007E07B4"/>
    <w:rsid w:val="007E1A2B"/>
    <w:rsid w:val="007F176E"/>
    <w:rsid w:val="0083791D"/>
    <w:rsid w:val="0084690D"/>
    <w:rsid w:val="00852B99"/>
    <w:rsid w:val="00854E72"/>
    <w:rsid w:val="00881786"/>
    <w:rsid w:val="008C0907"/>
    <w:rsid w:val="008D4794"/>
    <w:rsid w:val="00930A2E"/>
    <w:rsid w:val="00987861"/>
    <w:rsid w:val="00992DE2"/>
    <w:rsid w:val="009935BA"/>
    <w:rsid w:val="009F4481"/>
    <w:rsid w:val="00A2396A"/>
    <w:rsid w:val="00A82B21"/>
    <w:rsid w:val="00AB16B4"/>
    <w:rsid w:val="00AB5B98"/>
    <w:rsid w:val="00AC6B50"/>
    <w:rsid w:val="00B648DC"/>
    <w:rsid w:val="00BD0A60"/>
    <w:rsid w:val="00D16236"/>
    <w:rsid w:val="00D505D4"/>
    <w:rsid w:val="00D72C1E"/>
    <w:rsid w:val="00DD73E9"/>
    <w:rsid w:val="00E31761"/>
    <w:rsid w:val="00E648F4"/>
    <w:rsid w:val="00E665C6"/>
    <w:rsid w:val="00EA1701"/>
    <w:rsid w:val="00EA1ABF"/>
    <w:rsid w:val="00ED0BBF"/>
    <w:rsid w:val="00EF5613"/>
    <w:rsid w:val="00EF59F3"/>
    <w:rsid w:val="00F0528E"/>
    <w:rsid w:val="00F14B34"/>
    <w:rsid w:val="00F36A5A"/>
    <w:rsid w:val="00F519A5"/>
    <w:rsid w:val="00F6145D"/>
    <w:rsid w:val="00F71903"/>
    <w:rsid w:val="00F93F05"/>
    <w:rsid w:val="00FE7F0C"/>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89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0A2E"/>
    <w:pPr>
      <w:bidi/>
    </w:pPr>
    <w:rPr>
      <w:rFonts w:ascii="Century" w:eastAsia="Times New Roman" w:hAnsi="Century" w:cs="Simplified Arabic"/>
      <w:sz w:val="28"/>
      <w:szCs w:val="28"/>
      <w:lang w:eastAsia="fr-FR"/>
    </w:rPr>
  </w:style>
  <w:style w:type="paragraph" w:styleId="Titre4">
    <w:name w:val="heading 4"/>
    <w:basedOn w:val="Normal"/>
    <w:next w:val="Normal"/>
    <w:link w:val="Titre4Car"/>
    <w:qFormat/>
    <w:rsid w:val="00930A2E"/>
    <w:pPr>
      <w:keepNext/>
      <w:bidi w:val="0"/>
      <w:spacing w:line="360" w:lineRule="auto"/>
      <w:jc w:val="lowKashida"/>
      <w:outlineLvl w:val="3"/>
    </w:pPr>
    <w:rPr>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4Car">
    <w:name w:val="Titre 4 Car"/>
    <w:basedOn w:val="Policepardfaut"/>
    <w:link w:val="Titre4"/>
    <w:rsid w:val="00930A2E"/>
    <w:rPr>
      <w:rFonts w:ascii="Century" w:eastAsia="Times New Roman" w:hAnsi="Century" w:cs="Simplified Arabic"/>
      <w:sz w:val="32"/>
      <w:szCs w:val="32"/>
      <w:lang w:val="fr-FR" w:eastAsia="fr-FR"/>
    </w:rPr>
  </w:style>
  <w:style w:type="paragraph" w:styleId="Pieddepage">
    <w:name w:val="footer"/>
    <w:basedOn w:val="Normal"/>
    <w:link w:val="PieddepageCar"/>
    <w:uiPriority w:val="99"/>
    <w:rsid w:val="00930A2E"/>
    <w:pPr>
      <w:tabs>
        <w:tab w:val="center" w:pos="4536"/>
        <w:tab w:val="right" w:pos="9072"/>
      </w:tabs>
    </w:pPr>
  </w:style>
  <w:style w:type="character" w:customStyle="1" w:styleId="PieddepageCar">
    <w:name w:val="Pied de page Car"/>
    <w:basedOn w:val="Policepardfaut"/>
    <w:link w:val="Pieddepage"/>
    <w:uiPriority w:val="99"/>
    <w:rsid w:val="00930A2E"/>
    <w:rPr>
      <w:rFonts w:ascii="Century" w:eastAsia="Times New Roman" w:hAnsi="Century" w:cs="Simplified Arabic"/>
      <w:sz w:val="28"/>
      <w:szCs w:val="28"/>
      <w:lang w:val="fr-FR" w:eastAsia="fr-FR"/>
    </w:rPr>
  </w:style>
  <w:style w:type="character" w:styleId="Numrodepage">
    <w:name w:val="page number"/>
    <w:basedOn w:val="Policepardfaut"/>
    <w:semiHidden/>
    <w:unhideWhenUsed/>
    <w:rsid w:val="00930A2E"/>
  </w:style>
  <w:style w:type="paragraph" w:styleId="NormalWeb">
    <w:name w:val="Normal (Web)"/>
    <w:basedOn w:val="Normal"/>
    <w:uiPriority w:val="99"/>
    <w:semiHidden/>
    <w:unhideWhenUsed/>
    <w:rsid w:val="00930A2E"/>
    <w:pPr>
      <w:bidi w:val="0"/>
      <w:spacing w:before="100" w:beforeAutospacing="1" w:after="100" w:afterAutospacing="1"/>
    </w:pPr>
    <w:rPr>
      <w:rFonts w:ascii="Times New Roman" w:hAnsi="Times New Roman" w:cs="Times New Roman"/>
      <w:sz w:val="24"/>
      <w:szCs w:val="24"/>
    </w:rPr>
  </w:style>
  <w:style w:type="paragraph" w:styleId="Textedebulles">
    <w:name w:val="Balloon Text"/>
    <w:basedOn w:val="Normal"/>
    <w:link w:val="TextedebullesCar"/>
    <w:uiPriority w:val="99"/>
    <w:semiHidden/>
    <w:unhideWhenUsed/>
    <w:rsid w:val="00987861"/>
    <w:rPr>
      <w:rFonts w:ascii="Tahoma" w:hAnsi="Tahoma" w:cs="Tahoma"/>
      <w:sz w:val="16"/>
      <w:szCs w:val="16"/>
    </w:rPr>
  </w:style>
  <w:style w:type="character" w:customStyle="1" w:styleId="TextedebullesCar">
    <w:name w:val="Texte de bulles Car"/>
    <w:basedOn w:val="Policepardfaut"/>
    <w:link w:val="Textedebulles"/>
    <w:uiPriority w:val="99"/>
    <w:semiHidden/>
    <w:rsid w:val="00987861"/>
    <w:rPr>
      <w:rFonts w:ascii="Tahoma" w:eastAsia="Times New Roman" w:hAnsi="Tahoma" w:cs="Tahoma"/>
      <w:sz w:val="16"/>
      <w:szCs w:val="16"/>
      <w:lang w:eastAsia="fr-FR"/>
    </w:rPr>
  </w:style>
  <w:style w:type="paragraph" w:styleId="Titre">
    <w:name w:val="Title"/>
    <w:basedOn w:val="Normal"/>
    <w:link w:val="TitreCar"/>
    <w:qFormat/>
    <w:rsid w:val="00216B25"/>
    <w:pPr>
      <w:bidi w:val="0"/>
      <w:jc w:val="center"/>
    </w:pPr>
    <w:rPr>
      <w:rFonts w:ascii="Times New Roman" w:hAnsi="Times New Roman"/>
      <w:b/>
      <w:bCs/>
      <w:sz w:val="36"/>
    </w:rPr>
  </w:style>
  <w:style w:type="character" w:customStyle="1" w:styleId="TitreCar">
    <w:name w:val="Titre Car"/>
    <w:basedOn w:val="Policepardfaut"/>
    <w:link w:val="Titre"/>
    <w:rsid w:val="00216B25"/>
    <w:rPr>
      <w:rFonts w:ascii="Times New Roman" w:eastAsia="Times New Roman" w:hAnsi="Times New Roman" w:cs="Simplified Arabic"/>
      <w:b/>
      <w:bCs/>
      <w:sz w:val="36"/>
      <w:szCs w:val="28"/>
      <w:lang w:eastAsia="fr-FR"/>
    </w:rPr>
  </w:style>
  <w:style w:type="paragraph" w:styleId="En-tte">
    <w:name w:val="header"/>
    <w:basedOn w:val="Normal"/>
    <w:link w:val="En-tteCar"/>
    <w:uiPriority w:val="99"/>
    <w:unhideWhenUsed/>
    <w:rsid w:val="006B75D7"/>
    <w:pPr>
      <w:tabs>
        <w:tab w:val="center" w:pos="4680"/>
        <w:tab w:val="right" w:pos="9360"/>
      </w:tabs>
    </w:pPr>
  </w:style>
  <w:style w:type="character" w:customStyle="1" w:styleId="En-tteCar">
    <w:name w:val="En-tête Car"/>
    <w:basedOn w:val="Policepardfaut"/>
    <w:link w:val="En-tte"/>
    <w:uiPriority w:val="99"/>
    <w:rsid w:val="006B75D7"/>
    <w:rPr>
      <w:rFonts w:ascii="Century" w:eastAsia="Times New Roman" w:hAnsi="Century" w:cs="Simplified Arabic"/>
      <w:sz w:val="28"/>
      <w:szCs w:val="28"/>
      <w:lang w:eastAsia="fr-FR"/>
    </w:rPr>
  </w:style>
  <w:style w:type="paragraph" w:styleId="Notedebasdepage">
    <w:name w:val="footnote text"/>
    <w:basedOn w:val="Normal"/>
    <w:link w:val="NotedebasdepageCar"/>
    <w:uiPriority w:val="99"/>
    <w:semiHidden/>
    <w:unhideWhenUsed/>
    <w:rsid w:val="00AC6B50"/>
    <w:rPr>
      <w:sz w:val="20"/>
      <w:szCs w:val="20"/>
    </w:rPr>
  </w:style>
  <w:style w:type="character" w:customStyle="1" w:styleId="NotedebasdepageCar">
    <w:name w:val="Note de bas de page Car"/>
    <w:basedOn w:val="Policepardfaut"/>
    <w:link w:val="Notedebasdepage"/>
    <w:uiPriority w:val="99"/>
    <w:semiHidden/>
    <w:rsid w:val="00AC6B50"/>
    <w:rPr>
      <w:rFonts w:ascii="Century" w:eastAsia="Times New Roman" w:hAnsi="Century" w:cs="Simplified Arabic"/>
      <w:sz w:val="20"/>
      <w:szCs w:val="20"/>
      <w:lang w:eastAsia="fr-FR"/>
    </w:rPr>
  </w:style>
  <w:style w:type="character" w:styleId="Appelnotedebasdep">
    <w:name w:val="footnote reference"/>
    <w:basedOn w:val="Policepardfaut"/>
    <w:uiPriority w:val="99"/>
    <w:semiHidden/>
    <w:unhideWhenUsed/>
    <w:rsid w:val="00AC6B50"/>
    <w:rPr>
      <w:vertAlign w:val="superscript"/>
    </w:rPr>
  </w:style>
</w:styles>
</file>

<file path=word/webSettings.xml><?xml version="1.0" encoding="utf-8"?>
<w:webSettings xmlns:r="http://schemas.openxmlformats.org/officeDocument/2006/relationships" xmlns:w="http://schemas.openxmlformats.org/wordprocessingml/2006/main">
  <w:divs>
    <w:div w:id="1908880095">
      <w:bodyDiv w:val="1"/>
      <w:marLeft w:val="0"/>
      <w:marRight w:val="0"/>
      <w:marTop w:val="0"/>
      <w:marBottom w:val="0"/>
      <w:divBdr>
        <w:top w:val="none" w:sz="0" w:space="0" w:color="auto"/>
        <w:left w:val="none" w:sz="0" w:space="0" w:color="auto"/>
        <w:bottom w:val="none" w:sz="0" w:space="0" w:color="auto"/>
        <w:right w:val="none" w:sz="0" w:space="0" w:color="auto"/>
      </w:divBdr>
      <w:divsChild>
        <w:div w:id="1634948151">
          <w:marLeft w:val="0"/>
          <w:marRight w:val="0"/>
          <w:marTop w:val="0"/>
          <w:marBottom w:val="0"/>
          <w:divBdr>
            <w:top w:val="none" w:sz="0" w:space="0" w:color="auto"/>
            <w:left w:val="none" w:sz="0" w:space="0" w:color="auto"/>
            <w:bottom w:val="none" w:sz="0" w:space="0" w:color="auto"/>
            <w:right w:val="none" w:sz="0" w:space="0" w:color="auto"/>
          </w:divBdr>
          <w:divsChild>
            <w:div w:id="452406738">
              <w:marLeft w:val="0"/>
              <w:marRight w:val="0"/>
              <w:marTop w:val="0"/>
              <w:marBottom w:val="0"/>
              <w:divBdr>
                <w:top w:val="none" w:sz="0" w:space="0" w:color="auto"/>
                <w:left w:val="none" w:sz="0" w:space="0" w:color="auto"/>
                <w:bottom w:val="none" w:sz="0" w:space="0" w:color="auto"/>
                <w:right w:val="none" w:sz="0" w:space="0" w:color="auto"/>
              </w:divBdr>
              <w:divsChild>
                <w:div w:id="1123764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4299BE-2221-4D2A-ACEF-2119298815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565</TotalTime>
  <Pages>4</Pages>
  <Words>1212</Words>
  <Characters>6670</Characters>
  <Application>Microsoft Office Word</Application>
  <DocSecurity>0</DocSecurity>
  <Lines>55</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admin</cp:lastModifiedBy>
  <cp:revision>16</cp:revision>
  <cp:lastPrinted>2023-02-22T14:35:00Z</cp:lastPrinted>
  <dcterms:created xsi:type="dcterms:W3CDTF">2024-03-05T09:45:00Z</dcterms:created>
  <dcterms:modified xsi:type="dcterms:W3CDTF">2025-02-18T12:20:00Z</dcterms:modified>
</cp:coreProperties>
</file>